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81"/>
        <w:gridCol w:w="2613"/>
        <w:gridCol w:w="3248"/>
      </w:tblGrid>
      <w:tr w:rsidR="00544ED9" w:rsidRPr="00AD0641" w14:paraId="5804441A" w14:textId="77777777" w:rsidTr="0083687D">
        <w:trPr>
          <w:cantSplit/>
          <w:trHeight w:val="1696"/>
        </w:trPr>
        <w:tc>
          <w:tcPr>
            <w:tcW w:w="3881" w:type="dxa"/>
            <w:tcBorders>
              <w:top w:val="single" w:sz="4" w:space="0" w:color="auto"/>
            </w:tcBorders>
          </w:tcPr>
          <w:p w14:paraId="18478E3A" w14:textId="77777777" w:rsidR="00544ED9" w:rsidRDefault="00544ED9" w:rsidP="0083687D">
            <w:pPr>
              <w:pStyle w:val="Intestazione"/>
              <w:rPr>
                <w:b/>
                <w:sz w:val="18"/>
                <w:szCs w:val="18"/>
              </w:rPr>
            </w:pPr>
          </w:p>
          <w:p w14:paraId="0C27FB13" w14:textId="77777777" w:rsidR="00544ED9" w:rsidRDefault="00544ED9" w:rsidP="0083687D">
            <w:pPr>
              <w:pStyle w:val="Intestazione"/>
              <w:jc w:val="center"/>
              <w:rPr>
                <w:sz w:val="36"/>
                <w:szCs w:val="36"/>
              </w:rPr>
            </w:pPr>
            <w:r>
              <w:rPr>
                <w:b/>
                <w:sz w:val="36"/>
                <w:szCs w:val="36"/>
              </w:rPr>
              <w:t>Comune di Villa Verde</w:t>
            </w:r>
          </w:p>
          <w:p w14:paraId="74D7BD9F" w14:textId="77777777" w:rsidR="00544ED9" w:rsidRDefault="00544ED9" w:rsidP="0083687D">
            <w:pPr>
              <w:pStyle w:val="Intestazione"/>
              <w:jc w:val="center"/>
              <w:rPr>
                <w:sz w:val="20"/>
              </w:rPr>
            </w:pPr>
            <w:r>
              <w:t>Provincia di Oristano</w:t>
            </w:r>
          </w:p>
          <w:p w14:paraId="13928609" w14:textId="77777777" w:rsidR="00544ED9" w:rsidRDefault="00544ED9" w:rsidP="0083687D">
            <w:pPr>
              <w:pStyle w:val="Intestazione"/>
              <w:jc w:val="center"/>
              <w:rPr>
                <w:sz w:val="18"/>
                <w:szCs w:val="18"/>
              </w:rPr>
            </w:pPr>
          </w:p>
          <w:p w14:paraId="772CB1C0" w14:textId="77777777" w:rsidR="00544ED9" w:rsidRDefault="00544ED9" w:rsidP="0083687D">
            <w:pPr>
              <w:pStyle w:val="Intestazione"/>
              <w:jc w:val="center"/>
            </w:pPr>
            <w:r>
              <w:t>via Indipendenza, 3</w:t>
            </w:r>
          </w:p>
          <w:p w14:paraId="08AC1295" w14:textId="77777777" w:rsidR="00544ED9" w:rsidRDefault="00544ED9" w:rsidP="0083687D">
            <w:pPr>
              <w:pStyle w:val="Intestazione"/>
              <w:jc w:val="center"/>
              <w:rPr>
                <w:b/>
                <w:sz w:val="28"/>
              </w:rPr>
            </w:pPr>
            <w:proofErr w:type="gramStart"/>
            <w:r>
              <w:t xml:space="preserve">09090  </w:t>
            </w:r>
            <w:r>
              <w:rPr>
                <w:b/>
              </w:rPr>
              <w:t>VILLA</w:t>
            </w:r>
            <w:proofErr w:type="gramEnd"/>
            <w:r>
              <w:rPr>
                <w:b/>
              </w:rPr>
              <w:t xml:space="preserve"> VERDE</w:t>
            </w:r>
            <w:r>
              <w:t xml:space="preserve">  (OR)</w:t>
            </w:r>
          </w:p>
        </w:tc>
        <w:tc>
          <w:tcPr>
            <w:tcW w:w="2613" w:type="dxa"/>
            <w:tcBorders>
              <w:top w:val="single" w:sz="4" w:space="0" w:color="auto"/>
            </w:tcBorders>
          </w:tcPr>
          <w:p w14:paraId="4C518D1C" w14:textId="77777777" w:rsidR="00544ED9" w:rsidRDefault="00544ED9" w:rsidP="0083687D">
            <w:pPr>
              <w:pStyle w:val="Intestazione"/>
              <w:jc w:val="center"/>
            </w:pPr>
            <w:r>
              <w:rPr>
                <w:noProof/>
              </w:rPr>
              <w:pict w14:anchorId="460A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97.65pt">
                  <v:imagedata r:id="rId5" o:title=""/>
                </v:shape>
              </w:pict>
            </w:r>
          </w:p>
        </w:tc>
        <w:tc>
          <w:tcPr>
            <w:tcW w:w="3248" w:type="dxa"/>
            <w:tcBorders>
              <w:top w:val="single" w:sz="4" w:space="0" w:color="auto"/>
            </w:tcBorders>
          </w:tcPr>
          <w:p w14:paraId="6F9F40BD" w14:textId="77777777" w:rsidR="00544ED9" w:rsidRDefault="00544ED9" w:rsidP="0083687D">
            <w:pPr>
              <w:pStyle w:val="Intestazione"/>
              <w:jc w:val="center"/>
              <w:rPr>
                <w:b/>
                <w:sz w:val="18"/>
                <w:szCs w:val="18"/>
              </w:rPr>
            </w:pPr>
          </w:p>
          <w:p w14:paraId="4B837D22" w14:textId="77777777" w:rsidR="00544ED9" w:rsidRDefault="00544ED9" w:rsidP="0083687D">
            <w:pPr>
              <w:pStyle w:val="Intestazione"/>
              <w:jc w:val="center"/>
              <w:rPr>
                <w:b/>
                <w:sz w:val="36"/>
                <w:szCs w:val="36"/>
                <w:lang w:val="pt-BR"/>
              </w:rPr>
            </w:pPr>
            <w:r>
              <w:rPr>
                <w:b/>
                <w:sz w:val="36"/>
                <w:szCs w:val="36"/>
                <w:lang w:val="pt-BR"/>
              </w:rPr>
              <w:t>Comunu de Bàini</w:t>
            </w:r>
          </w:p>
          <w:p w14:paraId="0E645F8A" w14:textId="77777777" w:rsidR="00544ED9" w:rsidRDefault="00544ED9" w:rsidP="0083687D">
            <w:pPr>
              <w:pStyle w:val="Intestazione"/>
              <w:jc w:val="center"/>
              <w:rPr>
                <w:sz w:val="20"/>
                <w:lang w:val="pt-BR"/>
              </w:rPr>
            </w:pPr>
            <w:r>
              <w:rPr>
                <w:lang w:val="pt-BR"/>
              </w:rPr>
              <w:t>Provincia de Aristanis</w:t>
            </w:r>
          </w:p>
          <w:p w14:paraId="3BB1F0F9" w14:textId="77777777" w:rsidR="00544ED9" w:rsidRDefault="00544ED9" w:rsidP="0083687D">
            <w:pPr>
              <w:pStyle w:val="Intestazione"/>
              <w:jc w:val="center"/>
              <w:rPr>
                <w:sz w:val="18"/>
                <w:szCs w:val="18"/>
                <w:lang w:val="pt-BR"/>
              </w:rPr>
            </w:pPr>
          </w:p>
          <w:p w14:paraId="34765102" w14:textId="77777777" w:rsidR="00544ED9" w:rsidRDefault="00544ED9" w:rsidP="0083687D">
            <w:pPr>
              <w:pStyle w:val="Intestazione"/>
              <w:jc w:val="center"/>
            </w:pPr>
            <w:r>
              <w:t xml:space="preserve">bia </w:t>
            </w:r>
            <w:proofErr w:type="spellStart"/>
            <w:r>
              <w:t>Indipendèntzia</w:t>
            </w:r>
            <w:proofErr w:type="spellEnd"/>
            <w:r>
              <w:t>, 3</w:t>
            </w:r>
          </w:p>
          <w:p w14:paraId="3A0E7751" w14:textId="77777777" w:rsidR="00544ED9" w:rsidRDefault="00544ED9" w:rsidP="0083687D">
            <w:pPr>
              <w:pStyle w:val="Intestazione"/>
              <w:jc w:val="center"/>
              <w:rPr>
                <w:sz w:val="28"/>
              </w:rPr>
            </w:pPr>
            <w:proofErr w:type="gramStart"/>
            <w:r>
              <w:t xml:space="preserve">09090  </w:t>
            </w:r>
            <w:r>
              <w:rPr>
                <w:b/>
              </w:rPr>
              <w:t>BÀINI</w:t>
            </w:r>
            <w:proofErr w:type="gramEnd"/>
            <w:r>
              <w:rPr>
                <w:b/>
              </w:rPr>
              <w:t xml:space="preserve"> </w:t>
            </w:r>
            <w:r>
              <w:t xml:space="preserve"> (OR)</w:t>
            </w:r>
          </w:p>
        </w:tc>
      </w:tr>
      <w:tr w:rsidR="00544ED9" w:rsidRPr="00D87B82" w14:paraId="502E86AA" w14:textId="77777777" w:rsidTr="0083687D">
        <w:trPr>
          <w:cantSplit/>
        </w:trPr>
        <w:tc>
          <w:tcPr>
            <w:tcW w:w="9742" w:type="dxa"/>
            <w:gridSpan w:val="3"/>
            <w:tcBorders>
              <w:bottom w:val="single" w:sz="4" w:space="0" w:color="auto"/>
            </w:tcBorders>
          </w:tcPr>
          <w:p w14:paraId="36B585F1" w14:textId="77777777" w:rsidR="00544ED9" w:rsidRDefault="00544ED9" w:rsidP="0083687D">
            <w:pPr>
              <w:pStyle w:val="Titolo2"/>
              <w:tabs>
                <w:tab w:val="left" w:pos="6225"/>
              </w:tabs>
              <w:spacing w:before="40"/>
              <w:jc w:val="center"/>
              <w:rPr>
                <w:rFonts w:ascii="Times New Roman" w:hAnsi="Times New Roman"/>
                <w:b w:val="0"/>
                <w:sz w:val="18"/>
                <w:szCs w:val="18"/>
              </w:rPr>
            </w:pPr>
            <w:proofErr w:type="gramStart"/>
            <w:r>
              <w:rPr>
                <w:rFonts w:ascii="Times New Roman" w:hAnsi="Times New Roman"/>
                <w:b w:val="0"/>
                <w:sz w:val="18"/>
                <w:szCs w:val="18"/>
              </w:rPr>
              <w:t>Telefono  0783</w:t>
            </w:r>
            <w:proofErr w:type="gramEnd"/>
            <w:r>
              <w:rPr>
                <w:rFonts w:ascii="Times New Roman" w:hAnsi="Times New Roman"/>
                <w:b w:val="0"/>
                <w:sz w:val="18"/>
                <w:szCs w:val="18"/>
              </w:rPr>
              <w:t xml:space="preserve"> 939000    –     Telefax  0783 939023      –     C.F. e P. IVA  00073870958 </w:t>
            </w:r>
          </w:p>
          <w:p w14:paraId="6CE048FD" w14:textId="77777777" w:rsidR="00544ED9" w:rsidRDefault="00544ED9" w:rsidP="0083687D">
            <w:pPr>
              <w:pStyle w:val="Titolo2"/>
              <w:tabs>
                <w:tab w:val="left" w:pos="6225"/>
              </w:tabs>
              <w:spacing w:before="40"/>
              <w:jc w:val="center"/>
              <w:rPr>
                <w:rFonts w:ascii="Times New Roman" w:hAnsi="Times New Roman"/>
                <w:b w:val="0"/>
                <w:sz w:val="16"/>
                <w:szCs w:val="16"/>
                <w:lang w:val="fr-FR"/>
              </w:rPr>
            </w:pPr>
            <w:proofErr w:type="gramStart"/>
            <w:r>
              <w:rPr>
                <w:rFonts w:ascii="Times New Roman" w:hAnsi="Times New Roman"/>
                <w:b w:val="0"/>
                <w:sz w:val="16"/>
                <w:szCs w:val="16"/>
                <w:lang w:val="fr-FR"/>
              </w:rPr>
              <w:t>Internet:</w:t>
            </w:r>
            <w:proofErr w:type="gramEnd"/>
            <w:r>
              <w:rPr>
                <w:rFonts w:ascii="Times New Roman" w:hAnsi="Times New Roman"/>
                <w:b w:val="0"/>
                <w:sz w:val="16"/>
                <w:szCs w:val="16"/>
                <w:lang w:val="fr-FR"/>
              </w:rPr>
              <w:t xml:space="preserve"> </w:t>
            </w:r>
            <w:hyperlink r:id="rId6" w:history="1">
              <w:r>
                <w:rPr>
                  <w:rStyle w:val="Collegamentoipertestuale"/>
                  <w:rFonts w:ascii="Times New Roman" w:hAnsi="Times New Roman"/>
                  <w:b w:val="0"/>
                  <w:sz w:val="16"/>
                  <w:szCs w:val="16"/>
                  <w:lang w:val="fr-FR"/>
                </w:rPr>
                <w:t>h</w:t>
              </w:r>
            </w:hyperlink>
            <w:r>
              <w:rPr>
                <w:rStyle w:val="Collegamentoipertestuale"/>
                <w:rFonts w:ascii="Times New Roman" w:hAnsi="Times New Roman"/>
                <w:b w:val="0"/>
                <w:sz w:val="16"/>
                <w:szCs w:val="16"/>
                <w:lang w:val="fr-FR"/>
              </w:rPr>
              <w:t>ttps://www.comune.villaverde.oristano.it</w:t>
            </w:r>
            <w:r>
              <w:rPr>
                <w:rFonts w:ascii="Times New Roman" w:hAnsi="Times New Roman"/>
                <w:b w:val="0"/>
                <w:sz w:val="16"/>
                <w:szCs w:val="16"/>
                <w:lang w:val="fr-FR"/>
              </w:rPr>
              <w:t xml:space="preserve">  E-mail: </w:t>
            </w:r>
            <w:hyperlink r:id="rId7" w:history="1">
              <w:r>
                <w:rPr>
                  <w:rStyle w:val="Collegamentoipertestuale"/>
                  <w:rFonts w:ascii="Times New Roman" w:hAnsi="Times New Roman" w:cs="Arial"/>
                  <w:b w:val="0"/>
                  <w:sz w:val="16"/>
                  <w:szCs w:val="16"/>
                  <w:lang w:val="fr-FR"/>
                </w:rPr>
                <w:t>ragioneria@comune.villaverde.oristano.it</w:t>
              </w:r>
            </w:hyperlink>
            <w:r>
              <w:rPr>
                <w:rFonts w:ascii="Times New Roman" w:hAnsi="Times New Roman"/>
                <w:b w:val="0"/>
                <w:sz w:val="16"/>
                <w:szCs w:val="16"/>
                <w:lang w:val="fr-FR"/>
              </w:rPr>
              <w:t xml:space="preserve"> </w:t>
            </w:r>
          </w:p>
          <w:p w14:paraId="735CF4F6" w14:textId="77777777" w:rsidR="00544ED9" w:rsidRDefault="00544ED9" w:rsidP="0083687D">
            <w:pPr>
              <w:pStyle w:val="Titolo2"/>
              <w:tabs>
                <w:tab w:val="left" w:pos="6225"/>
              </w:tabs>
              <w:spacing w:before="40"/>
              <w:jc w:val="center"/>
              <w:rPr>
                <w:rFonts w:ascii="Times New Roman" w:hAnsi="Times New Roman"/>
                <w:sz w:val="16"/>
                <w:szCs w:val="16"/>
                <w:lang w:val="fr-FR"/>
              </w:rPr>
            </w:pPr>
            <w:r>
              <w:rPr>
                <w:rFonts w:ascii="Times New Roman" w:hAnsi="Times New Roman"/>
                <w:b w:val="0"/>
                <w:sz w:val="16"/>
                <w:szCs w:val="16"/>
                <w:lang w:val="fr-FR"/>
              </w:rPr>
              <w:t>PEC</w:t>
            </w:r>
            <w:proofErr w:type="gramStart"/>
            <w:r>
              <w:rPr>
                <w:rFonts w:ascii="Times New Roman" w:hAnsi="Times New Roman"/>
                <w:b w:val="0"/>
                <w:sz w:val="16"/>
                <w:szCs w:val="16"/>
                <w:lang w:val="fr-FR"/>
              </w:rPr>
              <w:t>.:</w:t>
            </w:r>
            <w:proofErr w:type="gramEnd"/>
            <w:r>
              <w:rPr>
                <w:rFonts w:ascii="Times New Roman" w:hAnsi="Times New Roman"/>
                <w:b w:val="0"/>
                <w:sz w:val="16"/>
                <w:szCs w:val="16"/>
                <w:lang w:val="fr-FR"/>
              </w:rPr>
              <w:t xml:space="preserve"> </w:t>
            </w:r>
            <w:r>
              <w:rPr>
                <w:rFonts w:ascii="Times New Roman" w:hAnsi="Times New Roman"/>
                <w:b w:val="0"/>
                <w:bCs w:val="0"/>
                <w:color w:val="0000FF"/>
                <w:sz w:val="16"/>
                <w:szCs w:val="16"/>
              </w:rPr>
              <w:t>ragioneria.villaverde@legalmail.it</w:t>
            </w:r>
          </w:p>
        </w:tc>
      </w:tr>
    </w:tbl>
    <w:p w14:paraId="52ECC2E6" w14:textId="77777777" w:rsidR="00544ED9" w:rsidRDefault="00544ED9" w:rsidP="00544ED9">
      <w:pPr>
        <w:spacing w:line="276" w:lineRule="auto"/>
        <w:rPr>
          <w:rFonts w:ascii="Garamond" w:hAnsi="Garamond"/>
          <w:b/>
          <w:sz w:val="20"/>
          <w:szCs w:val="20"/>
        </w:rPr>
      </w:pPr>
    </w:p>
    <w:p w14:paraId="6166CD6F" w14:textId="438EE213" w:rsidR="00FD2DB7" w:rsidRPr="00BB05C3" w:rsidRDefault="00FD2DB7" w:rsidP="003133CD">
      <w:pPr>
        <w:spacing w:line="276" w:lineRule="auto"/>
        <w:jc w:val="center"/>
        <w:rPr>
          <w:rFonts w:ascii="Garamond" w:hAnsi="Garamond"/>
          <w:b/>
          <w:smallCaps/>
          <w:sz w:val="20"/>
          <w:szCs w:val="20"/>
        </w:rPr>
      </w:pPr>
      <w:r w:rsidRPr="00BB05C3">
        <w:rPr>
          <w:rFonts w:ascii="Garamond" w:hAnsi="Garamond"/>
          <w:b/>
          <w:smallCaps/>
          <w:sz w:val="22"/>
          <w:szCs w:val="22"/>
        </w:rPr>
        <w:t xml:space="preserve"> </w:t>
      </w:r>
    </w:p>
    <w:p w14:paraId="424EE2D1" w14:textId="77777777" w:rsidR="003133CD" w:rsidRPr="0011592A" w:rsidRDefault="005F4FC0" w:rsidP="003133CD">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3133CD" w:rsidRPr="00FD2DB7">
        <w:rPr>
          <w:b/>
          <w:bCs/>
          <w:sz w:val="16"/>
          <w:szCs w:val="16"/>
        </w:rPr>
        <w:t xml:space="preserve">  </w:t>
      </w:r>
      <w:r w:rsidR="003133CD" w:rsidRPr="0011592A">
        <w:rPr>
          <w:rFonts w:ascii="Garamond" w:hAnsi="Garamond" w:cs="Calibri"/>
          <w:b/>
          <w:bCs/>
          <w:sz w:val="28"/>
          <w:szCs w:val="28"/>
        </w:rPr>
        <w:t>TASSA RIFIUTI</w:t>
      </w:r>
      <w:r w:rsidR="003133CD">
        <w:rPr>
          <w:rFonts w:ascii="Garamond" w:hAnsi="Garamond" w:cs="Calibri"/>
          <w:b/>
          <w:bCs/>
          <w:sz w:val="28"/>
          <w:szCs w:val="28"/>
        </w:rPr>
        <w:t xml:space="preserve"> (TARI)</w:t>
      </w:r>
    </w:p>
    <w:p w14:paraId="3FE40DE4" w14:textId="676048AF" w:rsidR="009E7386" w:rsidRPr="00FD2DB7" w:rsidRDefault="009E7386" w:rsidP="009E7386"/>
    <w:p w14:paraId="2AF5B341" w14:textId="3EFFEF1B" w:rsidR="00556726" w:rsidRPr="00F62743" w:rsidRDefault="005F4FC0" w:rsidP="00173BCA">
      <w:pPr>
        <w:pStyle w:val="Style1"/>
        <w:kinsoku w:val="0"/>
        <w:autoSpaceDE/>
        <w:autoSpaceDN/>
        <w:adjustRightInd/>
        <w:jc w:val="center"/>
        <w:rPr>
          <w:rStyle w:val="CharacterStyle2"/>
          <w:rFonts w:ascii="Calibri" w:hAnsi="Calibri" w:cs="Calibri"/>
          <w:b/>
          <w:sz w:val="28"/>
          <w:szCs w:val="28"/>
          <w:u w:val="single"/>
        </w:rPr>
      </w:pPr>
      <w:r w:rsidRPr="00F62743">
        <w:rPr>
          <w:rStyle w:val="CharacterStyle2"/>
          <w:rFonts w:ascii="Calibri" w:hAnsi="Calibri" w:cs="Calibri"/>
          <w:b/>
          <w:spacing w:val="2"/>
          <w:sz w:val="28"/>
          <w:szCs w:val="28"/>
          <w:u w:val="single"/>
        </w:rPr>
        <w:t>RICHIESTA</w:t>
      </w:r>
      <w:r w:rsidR="0048445E" w:rsidRPr="00F62743">
        <w:rPr>
          <w:rFonts w:ascii="Calibri" w:hAnsi="Calibri" w:cs="Calibri"/>
          <w:b/>
          <w:sz w:val="28"/>
          <w:szCs w:val="28"/>
          <w:u w:val="single"/>
        </w:rPr>
        <w:t xml:space="preserve"> </w:t>
      </w:r>
      <w:r w:rsidR="00C16965" w:rsidRPr="00F62743">
        <w:rPr>
          <w:rStyle w:val="CharacterStyle2"/>
          <w:rFonts w:ascii="Calibri" w:hAnsi="Calibri" w:cs="Calibri"/>
          <w:b/>
          <w:spacing w:val="2"/>
          <w:sz w:val="28"/>
          <w:szCs w:val="28"/>
          <w:u w:val="single"/>
        </w:rPr>
        <w:t xml:space="preserve">DI </w:t>
      </w:r>
      <w:r w:rsidR="00556726" w:rsidRPr="00F62743">
        <w:rPr>
          <w:rStyle w:val="CharacterStyle2"/>
          <w:rFonts w:ascii="Calibri" w:hAnsi="Calibri" w:cs="Calibri"/>
          <w:b/>
          <w:spacing w:val="2"/>
          <w:sz w:val="28"/>
          <w:szCs w:val="28"/>
          <w:u w:val="single"/>
        </w:rPr>
        <w:t xml:space="preserve">RETTIFICA </w:t>
      </w:r>
      <w:r w:rsidR="00C16965" w:rsidRPr="00F62743">
        <w:rPr>
          <w:rStyle w:val="CharacterStyle2"/>
          <w:rFonts w:ascii="Calibri" w:hAnsi="Calibri" w:cs="Calibri"/>
          <w:b/>
          <w:spacing w:val="2"/>
          <w:sz w:val="28"/>
          <w:szCs w:val="28"/>
          <w:u w:val="single"/>
        </w:rPr>
        <w:t>IMPORTI ADDEBITATI</w:t>
      </w:r>
    </w:p>
    <w:p w14:paraId="77273855" w14:textId="5175C481"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w:t>
      </w:r>
      <w:proofErr w:type="gramStart"/>
      <w:r w:rsidR="00AA069A">
        <w:rPr>
          <w:rStyle w:val="CharacterStyle2"/>
          <w:rFonts w:ascii="Calibri" w:hAnsi="Calibri" w:cs="Bookman Old Style"/>
          <w:spacing w:val="-3"/>
          <w:sz w:val="22"/>
          <w:szCs w:val="22"/>
        </w:rPr>
        <w:t>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w:t>
      </w:r>
      <w:proofErr w:type="gramEnd"/>
      <w:r w:rsidR="00BA754D" w:rsidRPr="00974EC7">
        <w:rPr>
          <w:rStyle w:val="CharacterStyle2"/>
          <w:rFonts w:ascii="Calibri" w:hAnsi="Calibri" w:cs="Bookman Old Style"/>
          <w:spacing w:val="-3"/>
          <w:sz w:val="22"/>
          <w:szCs w:val="22"/>
        </w:rPr>
        <w:t>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6A8FBC2" w14:textId="7612AA1B"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0BCF0417" w14:textId="35C9C072"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1FDCAC31" w14:textId="45924B78"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6FC6925D" w14:textId="2EE0D120" w:rsidR="00556726"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_________________________</w:t>
      </w:r>
      <w:r w:rsidR="00BA6387">
        <w:rPr>
          <w:rStyle w:val="CharacterStyle1"/>
          <w:rFonts w:ascii="Calibri" w:hAnsi="Calibri"/>
          <w:spacing w:val="-6"/>
          <w:sz w:val="22"/>
          <w:szCs w:val="22"/>
        </w:rPr>
        <w:t>________</w:t>
      </w:r>
    </w:p>
    <w:p w14:paraId="1EDFFB5C" w14:textId="07EB0BD4" w:rsidR="00D37B0D" w:rsidRPr="00974EC7"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6"/>
          <w:sz w:val="22"/>
          <w:szCs w:val="22"/>
        </w:rPr>
        <w:t>Mail _________________________________________________________________________________________</w:t>
      </w:r>
    </w:p>
    <w:p w14:paraId="2FE9ED53" w14:textId="77777777"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w:t>
      </w:r>
      <w:proofErr w:type="gramStart"/>
      <w:r w:rsidR="00E40373">
        <w:rPr>
          <w:rStyle w:val="CharacterStyle1"/>
          <w:rFonts w:ascii="Calibri" w:hAnsi="Calibri"/>
          <w:spacing w:val="-11"/>
          <w:sz w:val="22"/>
          <w:szCs w:val="22"/>
        </w:rPr>
        <w:t>Ditta:</w:t>
      </w:r>
      <w:r w:rsidR="00F05FF3">
        <w:rPr>
          <w:rStyle w:val="CharacterStyle1"/>
          <w:rFonts w:ascii="Calibri" w:hAnsi="Calibri"/>
          <w:spacing w:val="-11"/>
          <w:sz w:val="22"/>
          <w:szCs w:val="22"/>
        </w:rPr>
        <w:t>_</w:t>
      </w:r>
      <w:proofErr w:type="gramEnd"/>
      <w:r w:rsidR="00F05FF3">
        <w:rPr>
          <w:rStyle w:val="CharacterStyle1"/>
          <w:rFonts w:ascii="Calibri" w:hAnsi="Calibri"/>
          <w:spacing w:val="-11"/>
          <w:sz w:val="22"/>
          <w:szCs w:val="22"/>
        </w:rPr>
        <w:t>___________________________________________________</w:t>
      </w:r>
      <w:r w:rsidR="00E40373">
        <w:rPr>
          <w:rStyle w:val="CharacterStyle1"/>
          <w:rFonts w:ascii="Calibri" w:hAnsi="Calibri"/>
          <w:spacing w:val="-11"/>
          <w:sz w:val="22"/>
          <w:szCs w:val="22"/>
        </w:rPr>
        <w:t>_________</w:t>
      </w:r>
    </w:p>
    <w:p w14:paraId="3C426697" w14:textId="77777777"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 xml:space="preserve">Partita </w:t>
      </w:r>
      <w:proofErr w:type="gramStart"/>
      <w:r w:rsidRPr="00974EC7">
        <w:rPr>
          <w:rStyle w:val="CharacterStyle1"/>
          <w:rFonts w:ascii="Calibri" w:hAnsi="Calibri"/>
          <w:bCs/>
          <w:sz w:val="22"/>
          <w:szCs w:val="22"/>
        </w:rPr>
        <w:t>IVA:</w:t>
      </w:r>
      <w:r w:rsidR="00BA6387">
        <w:rPr>
          <w:rStyle w:val="CharacterStyle1"/>
          <w:rFonts w:ascii="Calibri" w:hAnsi="Calibri"/>
          <w:bCs/>
          <w:sz w:val="22"/>
          <w:szCs w:val="22"/>
        </w:rPr>
        <w:t>_</w:t>
      </w:r>
      <w:proofErr w:type="gramEnd"/>
      <w:r w:rsidR="00BA6387">
        <w:rPr>
          <w:rStyle w:val="CharacterStyle1"/>
          <w:rFonts w:ascii="Calibri" w:hAnsi="Calibri"/>
          <w:bCs/>
          <w:sz w:val="22"/>
          <w:szCs w:val="22"/>
        </w:rPr>
        <w:t>__________________________</w:t>
      </w:r>
    </w:p>
    <w:p w14:paraId="5A6675BD" w14:textId="7891E9A2" w:rsidR="00556726" w:rsidRPr="00D37B0D" w:rsidRDefault="00556726" w:rsidP="00173BCA">
      <w:pPr>
        <w:pStyle w:val="Style1"/>
        <w:kinsoku w:val="0"/>
        <w:autoSpaceDE/>
        <w:autoSpaceDN/>
        <w:adjustRightInd/>
        <w:spacing w:line="202" w:lineRule="auto"/>
        <w:jc w:val="center"/>
        <w:rPr>
          <w:rStyle w:val="CharacterStyle1"/>
          <w:rFonts w:ascii="Calibri" w:hAnsi="Calibri"/>
          <w:b/>
          <w:bCs/>
          <w:spacing w:val="-11"/>
          <w:sz w:val="22"/>
          <w:szCs w:val="22"/>
        </w:rPr>
      </w:pPr>
      <w:r w:rsidRPr="00D37B0D">
        <w:rPr>
          <w:rStyle w:val="CharacterStyle1"/>
          <w:rFonts w:ascii="Calibri" w:hAnsi="Calibri"/>
          <w:b/>
          <w:bCs/>
          <w:spacing w:val="-11"/>
          <w:sz w:val="22"/>
          <w:szCs w:val="22"/>
        </w:rPr>
        <w:t>CHIEDE</w:t>
      </w:r>
    </w:p>
    <w:p w14:paraId="10BCDB93" w14:textId="77777777" w:rsidR="00C16965" w:rsidRPr="00276B46" w:rsidRDefault="00C16965" w:rsidP="00173BCA">
      <w:pPr>
        <w:pStyle w:val="Style1"/>
        <w:kinsoku w:val="0"/>
        <w:autoSpaceDE/>
        <w:autoSpaceDN/>
        <w:adjustRightInd/>
        <w:spacing w:line="202" w:lineRule="auto"/>
        <w:jc w:val="center"/>
        <w:rPr>
          <w:rStyle w:val="CharacterStyle1"/>
          <w:rFonts w:ascii="Calibri" w:hAnsi="Calibri"/>
          <w:spacing w:val="-11"/>
          <w:sz w:val="22"/>
          <w:szCs w:val="22"/>
        </w:rPr>
      </w:pPr>
    </w:p>
    <w:p w14:paraId="0D5FC52F" w14:textId="7524E4DC" w:rsidR="00C16965" w:rsidRDefault="00C16965"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rettifica degli importi addebitati </w:t>
      </w:r>
      <w:r w:rsidR="00D37B0D">
        <w:rPr>
          <w:rStyle w:val="CharacterStyle1"/>
          <w:rFonts w:ascii="Calibri" w:hAnsi="Calibri"/>
          <w:spacing w:val="-11"/>
          <w:sz w:val="22"/>
          <w:szCs w:val="22"/>
        </w:rPr>
        <w:t>n</w:t>
      </w:r>
      <w:r w:rsidR="00556726" w:rsidRPr="00BF7551">
        <w:rPr>
          <w:rStyle w:val="CharacterStyle1"/>
          <w:rFonts w:ascii="Calibri" w:hAnsi="Calibri"/>
          <w:spacing w:val="-11"/>
          <w:sz w:val="22"/>
          <w:szCs w:val="22"/>
        </w:rPr>
        <w:t>ell'avviso</w:t>
      </w:r>
      <w:r w:rsidR="00870EC6" w:rsidRPr="00BF7551">
        <w:rPr>
          <w:rStyle w:val="CharacterStyle1"/>
          <w:rFonts w:ascii="Calibri" w:hAnsi="Calibri"/>
          <w:spacing w:val="-11"/>
          <w:sz w:val="22"/>
          <w:szCs w:val="22"/>
        </w:rPr>
        <w:t xml:space="preserve"> di </w:t>
      </w:r>
      <w:r w:rsidR="00556726" w:rsidRPr="00BF7551">
        <w:rPr>
          <w:rStyle w:val="CharacterStyle1"/>
          <w:rFonts w:ascii="Calibri" w:hAnsi="Calibri"/>
          <w:spacing w:val="-11"/>
          <w:sz w:val="22"/>
          <w:szCs w:val="22"/>
        </w:rPr>
        <w:t>pagamento</w:t>
      </w:r>
      <w:r w:rsidR="00870EC6"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TARI</w:t>
      </w:r>
      <w:r w:rsidR="00870EC6" w:rsidRPr="00BF7551">
        <w:rPr>
          <w:rStyle w:val="CharacterStyle1"/>
          <w:rFonts w:ascii="Calibri" w:hAnsi="Calibri"/>
          <w:spacing w:val="-11"/>
          <w:sz w:val="22"/>
          <w:szCs w:val="22"/>
        </w:rPr>
        <w:t xml:space="preserve"> n. </w:t>
      </w:r>
      <w:r w:rsidR="00AA069A">
        <w:rPr>
          <w:rStyle w:val="CharacterStyle1"/>
          <w:rFonts w:ascii="Calibri" w:hAnsi="Calibri"/>
          <w:spacing w:val="-11"/>
          <w:sz w:val="22"/>
          <w:szCs w:val="22"/>
        </w:rPr>
        <w:t>_______________</w:t>
      </w:r>
      <w:r w:rsidR="00D37B0D">
        <w:rPr>
          <w:rStyle w:val="CharacterStyle1"/>
          <w:rFonts w:ascii="Calibri" w:hAnsi="Calibri"/>
          <w:spacing w:val="-11"/>
          <w:sz w:val="22"/>
          <w:szCs w:val="22"/>
        </w:rPr>
        <w:t>__</w:t>
      </w:r>
      <w:r w:rsidR="00AA069A">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anno</w:t>
      </w:r>
      <w:r w:rsidR="009362D2" w:rsidRPr="00BF7551">
        <w:rPr>
          <w:rStyle w:val="CharacterStyle1"/>
          <w:rFonts w:ascii="Calibri" w:hAnsi="Calibri"/>
          <w:spacing w:val="-11"/>
          <w:sz w:val="22"/>
          <w:szCs w:val="22"/>
        </w:rPr>
        <w:t xml:space="preserve"> ________________ </w:t>
      </w:r>
    </w:p>
    <w:p w14:paraId="7E78A44A" w14:textId="25497023" w:rsidR="00556726"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per</w:t>
      </w:r>
      <w:r w:rsidR="00556726" w:rsidRPr="00BF7551">
        <w:rPr>
          <w:rStyle w:val="CharacterStyle1"/>
          <w:rFonts w:ascii="Calibri" w:hAnsi="Calibri"/>
          <w:spacing w:val="-11"/>
          <w:sz w:val="22"/>
          <w:szCs w:val="22"/>
        </w:rPr>
        <w:t xml:space="preserve"> il seguente motivo</w:t>
      </w:r>
      <w:r w:rsidRPr="00BF7551">
        <w:rPr>
          <w:rStyle w:val="CharacterStyle1"/>
          <w:rFonts w:ascii="Calibri" w:hAnsi="Calibri"/>
          <w:spacing w:val="-11"/>
          <w:sz w:val="22"/>
          <w:szCs w:val="22"/>
        </w:rPr>
        <w:t>:</w:t>
      </w:r>
    </w:p>
    <w:p w14:paraId="7543B3C6" w14:textId="77777777" w:rsidR="00FD2DB7" w:rsidRPr="003133CD"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10"/>
          <w:szCs w:val="10"/>
        </w:rPr>
      </w:pPr>
    </w:p>
    <w:p w14:paraId="4154ADBD"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0" w:name="_Hlk97123218"/>
    </w:p>
    <w:bookmarkEnd w:id="0"/>
    <w:p w14:paraId="6899FA68" w14:textId="77777777" w:rsidR="009362D2" w:rsidRDefault="009362D2" w:rsidP="00FD2DB7">
      <w:pPr>
        <w:pStyle w:val="Style2"/>
        <w:pBdr>
          <w:top w:val="single" w:sz="12" w:space="1" w:color="auto"/>
          <w:bottom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7628644F"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069D268F"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55DCF92A"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194FA976" w14:textId="58DA928E" w:rsidR="009362D2" w:rsidRDefault="009362D2"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p>
    <w:p w14:paraId="54352D26" w14:textId="77777777" w:rsidR="00F62743" w:rsidRDefault="00F62743"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p>
    <w:p w14:paraId="2D3E70A4" w14:textId="77777777"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14:paraId="2024C83F" w14:textId="77777777" w:rsidR="00556726" w:rsidRPr="00BF7551"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Allegati:</w:t>
      </w:r>
    </w:p>
    <w:p w14:paraId="3E22CB17" w14:textId="461B7C24"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00556726" w:rsidRPr="00BF7551">
        <w:rPr>
          <w:rStyle w:val="CharacterStyle1"/>
          <w:rFonts w:ascii="Calibri" w:hAnsi="Calibri"/>
          <w:spacing w:val="-11"/>
          <w:sz w:val="22"/>
          <w:szCs w:val="22"/>
        </w:rPr>
        <w:t>copia dell</w:t>
      </w:r>
      <w:r w:rsidR="00AA069A">
        <w:rPr>
          <w:rStyle w:val="CharacterStyle1"/>
          <w:rFonts w:ascii="Calibri" w:hAnsi="Calibri"/>
          <w:spacing w:val="-11"/>
          <w:sz w:val="22"/>
          <w:szCs w:val="22"/>
        </w:rPr>
        <w:t>’avviso di pagamento</w:t>
      </w:r>
      <w:r w:rsidR="00556726" w:rsidRPr="00BF7551">
        <w:rPr>
          <w:rStyle w:val="CharacterStyle1"/>
          <w:rFonts w:ascii="Calibri" w:hAnsi="Calibri"/>
          <w:spacing w:val="-11"/>
          <w:sz w:val="22"/>
          <w:szCs w:val="22"/>
        </w:rPr>
        <w:t>;</w:t>
      </w:r>
    </w:p>
    <w:p w14:paraId="57D5FFA8" w14:textId="77777777"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fotocopia dei versamenti relativi all'annualità richiesta;</w:t>
      </w:r>
    </w:p>
    <w:p w14:paraId="47BDA2C0" w14:textId="77777777"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00556726" w:rsidRPr="00BF7551">
        <w:rPr>
          <w:rStyle w:val="CharacterStyle1"/>
          <w:rFonts w:ascii="Calibri" w:hAnsi="Calibri"/>
          <w:spacing w:val="-11"/>
          <w:sz w:val="22"/>
          <w:szCs w:val="22"/>
        </w:rPr>
        <w:t xml:space="preserve"> altri documenti comprovanti quanto dichiarato</w:t>
      </w:r>
    </w:p>
    <w:p w14:paraId="51198DF8" w14:textId="77777777" w:rsidR="00556726"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Sottoscrivo la presente, consapevole della responsabilità che assumo in caso di dichiarazione mendace, ai sensi delle vigenti disposizioni legislative e regolamentari.</w:t>
      </w:r>
    </w:p>
    <w:p w14:paraId="5C684459" w14:textId="77777777" w:rsidR="005E04E8" w:rsidRPr="00BF7551"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271301B2"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1F34CAB4" w14:textId="05282D30"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47512858" w14:textId="77777777" w:rsidR="002D177F" w:rsidRDefault="002D177F" w:rsidP="00BF7551">
      <w:pPr>
        <w:pStyle w:val="Style2"/>
        <w:tabs>
          <w:tab w:val="right" w:pos="6419"/>
        </w:tabs>
        <w:kinsoku w:val="0"/>
        <w:autoSpaceDE/>
        <w:autoSpaceDN/>
        <w:spacing w:before="0"/>
        <w:rPr>
          <w:rStyle w:val="CharacterStyle1"/>
          <w:spacing w:val="16"/>
        </w:rPr>
      </w:pPr>
    </w:p>
    <w:p w14:paraId="0F99C202" w14:textId="1517495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 xml:space="preserve">/La sottoscritto/a dichiara di aver preso visione dell'informativa ai sensi dell'art. 13 del Regolamento CE 27 aprile 2016, n.2016/679/UE, </w:t>
      </w:r>
      <w:r w:rsidRPr="00E40A0B">
        <w:rPr>
          <w:rStyle w:val="CharacterStyle1"/>
          <w:rFonts w:ascii="Calibri" w:hAnsi="Calibri"/>
          <w:spacing w:val="-11"/>
          <w:sz w:val="20"/>
          <w:szCs w:val="20"/>
        </w:rPr>
        <w:lastRenderedPageBreak/>
        <w:t>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72F55" w:rsidRDefault="005E04E8" w:rsidP="005E04E8">
      <w:pPr>
        <w:rPr>
          <w:sz w:val="22"/>
        </w:rPr>
      </w:pPr>
    </w:p>
    <w:p w14:paraId="17B71072" w14:textId="41E32980" w:rsidR="00556726"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586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83A"/>
    <w:rsid w:val="00105D7E"/>
    <w:rsid w:val="00173BCA"/>
    <w:rsid w:val="00224485"/>
    <w:rsid w:val="002477A5"/>
    <w:rsid w:val="00276B46"/>
    <w:rsid w:val="002D177F"/>
    <w:rsid w:val="003133CD"/>
    <w:rsid w:val="003B48F0"/>
    <w:rsid w:val="00476FC9"/>
    <w:rsid w:val="0048445E"/>
    <w:rsid w:val="004F7D75"/>
    <w:rsid w:val="005262BC"/>
    <w:rsid w:val="00544ED9"/>
    <w:rsid w:val="005458C6"/>
    <w:rsid w:val="00556726"/>
    <w:rsid w:val="005B688B"/>
    <w:rsid w:val="005E04E8"/>
    <w:rsid w:val="005F4FC0"/>
    <w:rsid w:val="00613795"/>
    <w:rsid w:val="00845785"/>
    <w:rsid w:val="00860D0C"/>
    <w:rsid w:val="00870EC6"/>
    <w:rsid w:val="009362D2"/>
    <w:rsid w:val="00974EC7"/>
    <w:rsid w:val="009C0BA4"/>
    <w:rsid w:val="009E05AA"/>
    <w:rsid w:val="009E7386"/>
    <w:rsid w:val="00AA069A"/>
    <w:rsid w:val="00B70347"/>
    <w:rsid w:val="00BA6387"/>
    <w:rsid w:val="00BA754D"/>
    <w:rsid w:val="00BF7551"/>
    <w:rsid w:val="00C16965"/>
    <w:rsid w:val="00CB283A"/>
    <w:rsid w:val="00D37B0D"/>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2">
    <w:name w:val="heading 2"/>
    <w:basedOn w:val="Normale"/>
    <w:next w:val="Normale"/>
    <w:link w:val="Titolo2Carattere"/>
    <w:uiPriority w:val="9"/>
    <w:semiHidden/>
    <w:unhideWhenUsed/>
    <w:qFormat/>
    <w:rsid w:val="00544ED9"/>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styleId="Menzionenonrisolta">
    <w:name w:val="Unresolved Mention"/>
    <w:uiPriority w:val="99"/>
    <w:semiHidden/>
    <w:unhideWhenUsed/>
    <w:rsid w:val="00FD2DB7"/>
    <w:rPr>
      <w:color w:val="605E5C"/>
      <w:shd w:val="clear" w:color="auto" w:fill="E1DFDD"/>
    </w:rPr>
  </w:style>
  <w:style w:type="character" w:customStyle="1" w:styleId="Titolo2Carattere">
    <w:name w:val="Titolo 2 Carattere"/>
    <w:link w:val="Titolo2"/>
    <w:uiPriority w:val="9"/>
    <w:semiHidden/>
    <w:rsid w:val="00544ED9"/>
    <w:rPr>
      <w:rFonts w:ascii="Calibri Light" w:eastAsia="Times New Roman" w:hAnsi="Calibri Light" w:cs="Times New Roman"/>
      <w:b/>
      <w:bCs/>
      <w:i/>
      <w:iCs/>
      <w:sz w:val="28"/>
      <w:szCs w:val="28"/>
    </w:rPr>
  </w:style>
  <w:style w:type="paragraph" w:styleId="Intestazione">
    <w:name w:val="header"/>
    <w:basedOn w:val="Normale"/>
    <w:link w:val="IntestazioneCarattere"/>
    <w:uiPriority w:val="99"/>
    <w:rsid w:val="00544ED9"/>
    <w:pPr>
      <w:tabs>
        <w:tab w:val="center" w:pos="4320"/>
        <w:tab w:val="right" w:pos="8640"/>
      </w:tabs>
      <w:kinsoku/>
      <w:autoSpaceDE w:val="0"/>
      <w:autoSpaceDN w:val="0"/>
      <w:adjustRightInd w:val="0"/>
    </w:pPr>
  </w:style>
  <w:style w:type="character" w:customStyle="1" w:styleId="IntestazioneCarattere">
    <w:name w:val="Intestazione Carattere"/>
    <w:link w:val="Intestazione"/>
    <w:uiPriority w:val="99"/>
    <w:rsid w:val="00544ED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gioneria@comune.villaverde.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villaverde.o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383</Words>
  <Characters>2185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 Grazia Loi</cp:lastModifiedBy>
  <cp:revision>9</cp:revision>
  <cp:lastPrinted>2019-07-31T08:31:00Z</cp:lastPrinted>
  <dcterms:created xsi:type="dcterms:W3CDTF">2022-03-02T13:12:00Z</dcterms:created>
  <dcterms:modified xsi:type="dcterms:W3CDTF">2023-05-22T09:42:00Z</dcterms:modified>
</cp:coreProperties>
</file>