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86A4" w14:textId="77777777" w:rsidR="004C2A69" w:rsidRDefault="004C2A69" w:rsidP="00C74009">
      <w:pPr>
        <w:spacing w:after="0" w:line="240" w:lineRule="auto"/>
        <w:rPr>
          <w:b/>
          <w:bCs/>
        </w:rPr>
      </w:pPr>
    </w:p>
    <w:p w14:paraId="7830899E" w14:textId="77777777" w:rsidR="00F145C7" w:rsidRPr="00F145C7" w:rsidRDefault="00F145C7" w:rsidP="00F145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45C7">
        <w:rPr>
          <w:rFonts w:ascii="Times New Roman" w:hAnsi="Times New Roman" w:cs="Times New Roman"/>
          <w:b/>
          <w:bCs/>
          <w:sz w:val="24"/>
          <w:szCs w:val="24"/>
        </w:rPr>
        <w:t>INCLUDIS 2024</w:t>
      </w:r>
    </w:p>
    <w:p w14:paraId="791C6470" w14:textId="77777777" w:rsidR="00F145C7" w:rsidRPr="00F145C7" w:rsidRDefault="00F145C7" w:rsidP="00F145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45C7">
        <w:rPr>
          <w:rFonts w:ascii="Times New Roman" w:hAnsi="Times New Roman" w:cs="Times New Roman"/>
          <w:b/>
          <w:bCs/>
          <w:sz w:val="24"/>
          <w:szCs w:val="24"/>
        </w:rPr>
        <w:t>Progetti di Inclusione socio-lavorativa di persone con disabilità</w:t>
      </w:r>
    </w:p>
    <w:p w14:paraId="51460835" w14:textId="77777777" w:rsidR="00F145C7" w:rsidRPr="00F145C7" w:rsidRDefault="00F145C7" w:rsidP="00F145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45C7">
        <w:rPr>
          <w:rFonts w:ascii="Times New Roman" w:hAnsi="Times New Roman" w:cs="Times New Roman"/>
          <w:sz w:val="24"/>
          <w:szCs w:val="24"/>
        </w:rPr>
        <w:t xml:space="preserve">PR FSE + 2021-2027 Priorità 3 Inclusione e lotta alla povertà_ </w:t>
      </w:r>
    </w:p>
    <w:p w14:paraId="6628458C" w14:textId="05DF3C9C" w:rsidR="00F145C7" w:rsidRPr="00F145C7" w:rsidRDefault="00F145C7" w:rsidP="00F14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5C7">
        <w:rPr>
          <w:rFonts w:ascii="Times New Roman" w:hAnsi="Times New Roman" w:cs="Times New Roman"/>
          <w:sz w:val="24"/>
          <w:szCs w:val="24"/>
        </w:rPr>
        <w:t>Obiettivo Specifico h) ESO 4.8_ Settore di intervento 153</w:t>
      </w:r>
    </w:p>
    <w:p w14:paraId="1AE89C4A" w14:textId="58E69E7B" w:rsidR="006E4C89" w:rsidRPr="00F145C7" w:rsidRDefault="006E4C89" w:rsidP="00F145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45C7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415238" w:rsidRPr="00F145C7">
        <w:rPr>
          <w:rFonts w:ascii="Times New Roman" w:hAnsi="Times New Roman" w:cs="Times New Roman"/>
          <w:b/>
          <w:bCs/>
          <w:sz w:val="32"/>
          <w:szCs w:val="32"/>
        </w:rPr>
        <w:t>ICHIARAZIONE DI DISPONIBILITA’</w:t>
      </w:r>
    </w:p>
    <w:p w14:paraId="68C08198" w14:textId="77777777" w:rsidR="004C2A69" w:rsidRPr="00F145C7" w:rsidRDefault="006E4C89" w:rsidP="00F145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C7">
        <w:rPr>
          <w:rFonts w:ascii="Times New Roman" w:hAnsi="Times New Roman" w:cs="Times New Roman"/>
          <w:b/>
          <w:bCs/>
          <w:sz w:val="28"/>
          <w:szCs w:val="28"/>
        </w:rPr>
        <w:t>per la partecipazione a Progetti di inclusione socio-lavorativa</w:t>
      </w:r>
    </w:p>
    <w:p w14:paraId="3C38A5B2" w14:textId="77777777" w:rsidR="000C6D95" w:rsidRPr="00F145C7" w:rsidRDefault="006E4C89" w:rsidP="00F145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C7">
        <w:rPr>
          <w:rFonts w:ascii="Times New Roman" w:hAnsi="Times New Roman" w:cs="Times New Roman"/>
          <w:b/>
          <w:bCs/>
          <w:sz w:val="28"/>
          <w:szCs w:val="28"/>
        </w:rPr>
        <w:t xml:space="preserve"> di persone con disabilità</w:t>
      </w:r>
    </w:p>
    <w:p w14:paraId="0AB63E69" w14:textId="77777777" w:rsidR="00F145C7" w:rsidRDefault="00F145C7" w:rsidP="00FC046A">
      <w:pPr>
        <w:jc w:val="both"/>
        <w:rPr>
          <w:rFonts w:ascii="Times New Roman" w:hAnsi="Times New Roman" w:cs="Times New Roman"/>
          <w:b/>
          <w:bCs/>
        </w:rPr>
      </w:pPr>
    </w:p>
    <w:p w14:paraId="0AF269D1" w14:textId="1908CA6A" w:rsidR="00FC046A" w:rsidRPr="00F145C7" w:rsidRDefault="00F145C7" w:rsidP="00FC046A">
      <w:pPr>
        <w:jc w:val="both"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  <w:bCs/>
          <w:sz w:val="24"/>
          <w:szCs w:val="24"/>
        </w:rPr>
        <w:t xml:space="preserve">Il / La </w:t>
      </w:r>
      <w:r w:rsidR="00FC046A" w:rsidRPr="00F145C7">
        <w:rPr>
          <w:rFonts w:ascii="Times New Roman" w:hAnsi="Times New Roman" w:cs="Times New Roman"/>
          <w:bCs/>
          <w:sz w:val="24"/>
          <w:szCs w:val="24"/>
        </w:rPr>
        <w:t>sottoscritt</w:t>
      </w:r>
      <w:r w:rsidR="00FC046A" w:rsidRPr="00F145C7">
        <w:rPr>
          <w:rFonts w:ascii="Times New Roman" w:hAnsi="Times New Roman" w:cs="Times New Roman"/>
          <w:bCs/>
        </w:rPr>
        <w:t>____________________________________________________________________</w:t>
      </w:r>
      <w:r w:rsidR="003A047C" w:rsidRPr="00F145C7">
        <w:rPr>
          <w:rFonts w:ascii="Times New Roman" w:hAnsi="Times New Roman" w:cs="Times New Roman"/>
          <w:bCs/>
        </w:rPr>
        <w:t>_____</w:t>
      </w:r>
    </w:p>
    <w:p w14:paraId="10D22529" w14:textId="014A10A4" w:rsidR="00FC046A" w:rsidRPr="00F145C7" w:rsidRDefault="00FC046A" w:rsidP="00FC046A">
      <w:pPr>
        <w:jc w:val="both"/>
        <w:rPr>
          <w:rFonts w:ascii="Times New Roman" w:hAnsi="Times New Roman" w:cs="Times New Roman"/>
          <w:bCs/>
          <w:i/>
          <w:iCs/>
        </w:rPr>
      </w:pPr>
      <w:proofErr w:type="spellStart"/>
      <w:r w:rsidRPr="00F145C7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F145C7">
        <w:rPr>
          <w:rFonts w:ascii="Times New Roman" w:hAnsi="Times New Roman" w:cs="Times New Roman"/>
          <w:bCs/>
          <w:sz w:val="24"/>
          <w:szCs w:val="24"/>
        </w:rPr>
        <w:t xml:space="preserve">__a </w:t>
      </w:r>
      <w:r w:rsidRPr="00F145C7">
        <w:rPr>
          <w:rFonts w:ascii="Times New Roman" w:hAnsi="Times New Roman" w:cs="Times New Roman"/>
          <w:bCs/>
        </w:rPr>
        <w:t>__________________________________________</w:t>
      </w:r>
      <w:r w:rsidRPr="00F145C7">
        <w:rPr>
          <w:rFonts w:ascii="Times New Roman" w:hAnsi="Times New Roman" w:cs="Times New Roman"/>
          <w:bCs/>
          <w:sz w:val="24"/>
          <w:szCs w:val="24"/>
        </w:rPr>
        <w:t xml:space="preserve"> il </w:t>
      </w:r>
      <w:r w:rsidRPr="00F145C7">
        <w:rPr>
          <w:rFonts w:ascii="Times New Roman" w:hAnsi="Times New Roman" w:cs="Times New Roman"/>
          <w:bCs/>
          <w:i/>
          <w:iCs/>
        </w:rPr>
        <w:t>_____________________________</w:t>
      </w:r>
      <w:r w:rsidR="004C224D" w:rsidRPr="00F145C7">
        <w:rPr>
          <w:rFonts w:ascii="Times New Roman" w:hAnsi="Times New Roman" w:cs="Times New Roman"/>
          <w:bCs/>
          <w:i/>
          <w:iCs/>
        </w:rPr>
        <w:t>_</w:t>
      </w:r>
      <w:r w:rsidR="003A047C" w:rsidRPr="00F145C7">
        <w:rPr>
          <w:rFonts w:ascii="Times New Roman" w:hAnsi="Times New Roman" w:cs="Times New Roman"/>
          <w:bCs/>
          <w:i/>
          <w:iCs/>
        </w:rPr>
        <w:t>_______</w:t>
      </w:r>
    </w:p>
    <w:p w14:paraId="68E84C24" w14:textId="77777777" w:rsidR="00FC046A" w:rsidRPr="00F145C7" w:rsidRDefault="00FC046A" w:rsidP="00FC046A">
      <w:pPr>
        <w:jc w:val="both"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  <w:bCs/>
          <w:sz w:val="24"/>
          <w:szCs w:val="24"/>
        </w:rPr>
        <w:t xml:space="preserve">residente  a </w:t>
      </w:r>
      <w:r w:rsidRPr="00F145C7">
        <w:rPr>
          <w:rFonts w:ascii="Times New Roman" w:hAnsi="Times New Roman" w:cs="Times New Roman"/>
          <w:bCs/>
        </w:rPr>
        <w:t xml:space="preserve">_____________________________ </w:t>
      </w:r>
      <w:r w:rsidRPr="00F145C7">
        <w:rPr>
          <w:rFonts w:ascii="Times New Roman" w:hAnsi="Times New Roman" w:cs="Times New Roman"/>
          <w:bCs/>
          <w:sz w:val="24"/>
          <w:szCs w:val="24"/>
        </w:rPr>
        <w:t xml:space="preserve">in via </w:t>
      </w:r>
      <w:r w:rsidRPr="00F145C7">
        <w:rPr>
          <w:rFonts w:ascii="Times New Roman" w:hAnsi="Times New Roman" w:cs="Times New Roman"/>
          <w:bCs/>
        </w:rPr>
        <w:t xml:space="preserve">____________________________ </w:t>
      </w:r>
      <w:r w:rsidRPr="00F145C7">
        <w:rPr>
          <w:rFonts w:ascii="Times New Roman" w:hAnsi="Times New Roman" w:cs="Times New Roman"/>
          <w:bCs/>
          <w:sz w:val="24"/>
          <w:szCs w:val="24"/>
        </w:rPr>
        <w:t>n</w:t>
      </w:r>
      <w:r w:rsidRPr="00F145C7">
        <w:rPr>
          <w:rFonts w:ascii="Times New Roman" w:hAnsi="Times New Roman" w:cs="Times New Roman"/>
          <w:bCs/>
        </w:rPr>
        <w:t>.______</w:t>
      </w:r>
      <w:r w:rsidR="003A047C" w:rsidRPr="00F145C7">
        <w:rPr>
          <w:rFonts w:ascii="Times New Roman" w:hAnsi="Times New Roman" w:cs="Times New Roman"/>
          <w:bCs/>
        </w:rPr>
        <w:t>_______</w:t>
      </w:r>
    </w:p>
    <w:p w14:paraId="32BDEE66" w14:textId="116D112D" w:rsidR="00FC046A" w:rsidRPr="00F145C7" w:rsidRDefault="00FC046A" w:rsidP="00FC046A">
      <w:pPr>
        <w:jc w:val="both"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  <w:bCs/>
          <w:sz w:val="24"/>
          <w:szCs w:val="24"/>
        </w:rPr>
        <w:t xml:space="preserve">codice fiscale </w:t>
      </w:r>
      <w:r w:rsidRPr="00F145C7">
        <w:rPr>
          <w:rFonts w:ascii="Times New Roman" w:hAnsi="Times New Roman" w:cs="Times New Roman"/>
          <w:bCs/>
        </w:rPr>
        <w:t>____________________________________________________________________</w:t>
      </w:r>
      <w:r w:rsidR="004C224D" w:rsidRPr="00F145C7">
        <w:rPr>
          <w:rFonts w:ascii="Times New Roman" w:hAnsi="Times New Roman" w:cs="Times New Roman"/>
          <w:bCs/>
        </w:rPr>
        <w:t>_</w:t>
      </w:r>
      <w:r w:rsidR="003A047C" w:rsidRPr="00F145C7">
        <w:rPr>
          <w:rFonts w:ascii="Times New Roman" w:hAnsi="Times New Roman" w:cs="Times New Roman"/>
          <w:bCs/>
        </w:rPr>
        <w:t>______</w:t>
      </w:r>
    </w:p>
    <w:p w14:paraId="3B6F996B" w14:textId="77777777" w:rsidR="00FC046A" w:rsidRPr="00F145C7" w:rsidRDefault="00FC046A" w:rsidP="00FC046A">
      <w:pPr>
        <w:jc w:val="both"/>
        <w:rPr>
          <w:rFonts w:ascii="Times New Roman" w:hAnsi="Times New Roman" w:cs="Times New Roman"/>
          <w:bCs/>
        </w:rPr>
      </w:pPr>
      <w:proofErr w:type="spellStart"/>
      <w:r w:rsidRPr="00F145C7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F145C7">
        <w:rPr>
          <w:rFonts w:ascii="Times New Roman" w:hAnsi="Times New Roman" w:cs="Times New Roman"/>
          <w:bCs/>
        </w:rPr>
        <w:t xml:space="preserve"> _____________________________________________________________________________</w:t>
      </w:r>
      <w:r w:rsidR="004C224D" w:rsidRPr="00F145C7">
        <w:rPr>
          <w:rFonts w:ascii="Times New Roman" w:hAnsi="Times New Roman" w:cs="Times New Roman"/>
          <w:bCs/>
        </w:rPr>
        <w:t>_</w:t>
      </w:r>
      <w:r w:rsidR="003A047C" w:rsidRPr="00F145C7">
        <w:rPr>
          <w:rFonts w:ascii="Times New Roman" w:hAnsi="Times New Roman" w:cs="Times New Roman"/>
          <w:bCs/>
        </w:rPr>
        <w:t>_______</w:t>
      </w:r>
    </w:p>
    <w:p w14:paraId="435D79F5" w14:textId="77777777" w:rsidR="00FC046A" w:rsidRPr="00F145C7" w:rsidRDefault="00FC046A" w:rsidP="00FC046A">
      <w:pPr>
        <w:jc w:val="both"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  <w:bCs/>
          <w:sz w:val="24"/>
          <w:szCs w:val="24"/>
        </w:rPr>
        <w:t xml:space="preserve">e-mail  </w:t>
      </w:r>
      <w:r w:rsidRPr="00F145C7">
        <w:rPr>
          <w:rFonts w:ascii="Times New Roman" w:hAnsi="Times New Roman" w:cs="Times New Roman"/>
          <w:bCs/>
        </w:rPr>
        <w:t>__________________________________________________________________________</w:t>
      </w:r>
      <w:r w:rsidR="003A047C" w:rsidRPr="00F145C7">
        <w:rPr>
          <w:rFonts w:ascii="Times New Roman" w:hAnsi="Times New Roman" w:cs="Times New Roman"/>
          <w:bCs/>
        </w:rPr>
        <w:t>_______</w:t>
      </w:r>
    </w:p>
    <w:p w14:paraId="741C8EE8" w14:textId="2991B4BF" w:rsidR="00FC046A" w:rsidRPr="00F145C7" w:rsidRDefault="00FC046A" w:rsidP="00FC04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5C7">
        <w:rPr>
          <w:rFonts w:ascii="Times New Roman" w:hAnsi="Times New Roman" w:cs="Times New Roman"/>
          <w:bCs/>
          <w:sz w:val="24"/>
          <w:szCs w:val="24"/>
        </w:rPr>
        <w:t>Presa visione dell’avviso “Progetti di inclusione socio-lavorativa di persone con disabilità –INCLUDIS</w:t>
      </w:r>
      <w:r w:rsidR="006522EA" w:rsidRPr="00F145C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45C7" w:rsidRPr="00F145C7">
        <w:rPr>
          <w:rFonts w:ascii="Times New Roman" w:hAnsi="Times New Roman" w:cs="Times New Roman"/>
          <w:bCs/>
          <w:sz w:val="24"/>
          <w:szCs w:val="24"/>
        </w:rPr>
        <w:t>4</w:t>
      </w:r>
      <w:r w:rsidRPr="00F145C7">
        <w:rPr>
          <w:rFonts w:ascii="Times New Roman" w:hAnsi="Times New Roman" w:cs="Times New Roman"/>
          <w:bCs/>
          <w:sz w:val="24"/>
          <w:szCs w:val="24"/>
        </w:rPr>
        <w:t xml:space="preserve"> -Fondo Sociale Europeo 20</w:t>
      </w:r>
      <w:r w:rsidR="00F145C7" w:rsidRPr="00F145C7">
        <w:rPr>
          <w:rFonts w:ascii="Times New Roman" w:hAnsi="Times New Roman" w:cs="Times New Roman"/>
          <w:bCs/>
          <w:sz w:val="24"/>
          <w:szCs w:val="24"/>
        </w:rPr>
        <w:t>21</w:t>
      </w:r>
      <w:r w:rsidRPr="00F145C7">
        <w:rPr>
          <w:rFonts w:ascii="Times New Roman" w:hAnsi="Times New Roman" w:cs="Times New Roman"/>
          <w:bCs/>
          <w:sz w:val="24"/>
          <w:szCs w:val="24"/>
        </w:rPr>
        <w:t>-202</w:t>
      </w:r>
      <w:r w:rsidR="00F145C7" w:rsidRPr="00F145C7">
        <w:rPr>
          <w:rFonts w:ascii="Times New Roman" w:hAnsi="Times New Roman" w:cs="Times New Roman"/>
          <w:bCs/>
          <w:sz w:val="24"/>
          <w:szCs w:val="24"/>
        </w:rPr>
        <w:t>7</w:t>
      </w:r>
      <w:r w:rsidRPr="00F145C7">
        <w:rPr>
          <w:rFonts w:ascii="Times New Roman" w:hAnsi="Times New Roman" w:cs="Times New Roman"/>
          <w:bCs/>
          <w:sz w:val="24"/>
          <w:szCs w:val="24"/>
        </w:rPr>
        <w:t>, dei suoi allegati e delle linee guida</w:t>
      </w:r>
    </w:p>
    <w:p w14:paraId="06A3517F" w14:textId="77777777" w:rsidR="00FC046A" w:rsidRPr="00F145C7" w:rsidRDefault="00FC046A" w:rsidP="004152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5C7">
        <w:rPr>
          <w:rFonts w:ascii="Times New Roman" w:hAnsi="Times New Roman" w:cs="Times New Roman"/>
          <w:b/>
          <w:bCs/>
          <w:sz w:val="24"/>
          <w:szCs w:val="24"/>
        </w:rPr>
        <w:t>CONSAPEVOLE CHE</w:t>
      </w:r>
    </w:p>
    <w:p w14:paraId="427A2850" w14:textId="4EC689F4" w:rsidR="00FC046A" w:rsidRPr="00F145C7" w:rsidRDefault="00FC046A" w:rsidP="00F029C9">
      <w:pPr>
        <w:pStyle w:val="Default"/>
        <w:numPr>
          <w:ilvl w:val="0"/>
          <w:numId w:val="3"/>
        </w:numPr>
        <w:spacing w:after="221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le persone ammesse al percorso di inclusione socio-lavorativa saranno individuate di concerto con i servizi socio</w:t>
      </w:r>
      <w:r w:rsidR="006522EA" w:rsidRPr="00F145C7">
        <w:rPr>
          <w:rFonts w:ascii="Times New Roman" w:hAnsi="Times New Roman" w:cs="Times New Roman"/>
        </w:rPr>
        <w:t>-</w:t>
      </w:r>
      <w:r w:rsidRPr="00F145C7">
        <w:rPr>
          <w:rFonts w:ascii="Times New Roman" w:hAnsi="Times New Roman" w:cs="Times New Roman"/>
        </w:rPr>
        <w:t>sanitari, sulla base di una accurata e documentata analisi di un evidente fabbisogno di protezione e inclusione sociale nello specifico contesto di riferimento, nonché di una effettiva possibilità di affrontare i percorsi proposti (secondo quanto previsto dall’art. 6 dell’Avviso Pubblico</w:t>
      </w:r>
      <w:r w:rsidR="009E7E16" w:rsidRPr="00F145C7">
        <w:rPr>
          <w:rFonts w:ascii="Times New Roman" w:hAnsi="Times New Roman" w:cs="Times New Roman"/>
        </w:rPr>
        <w:t xml:space="preserve"> RAS</w:t>
      </w:r>
      <w:r w:rsidRPr="00F145C7">
        <w:rPr>
          <w:rFonts w:ascii="Times New Roman" w:hAnsi="Times New Roman" w:cs="Times New Roman"/>
        </w:rPr>
        <w:t xml:space="preserve">); </w:t>
      </w:r>
    </w:p>
    <w:p w14:paraId="5A806DDB" w14:textId="0AB4404F" w:rsidR="00FC046A" w:rsidRPr="00F145C7" w:rsidRDefault="00FC046A" w:rsidP="006522EA">
      <w:pPr>
        <w:pStyle w:val="Default"/>
        <w:numPr>
          <w:ilvl w:val="0"/>
          <w:numId w:val="3"/>
        </w:numPr>
        <w:spacing w:after="221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 xml:space="preserve">i destinatari individuati </w:t>
      </w:r>
      <w:r w:rsidR="008A745B" w:rsidRPr="00F145C7">
        <w:rPr>
          <w:rFonts w:ascii="Times New Roman" w:hAnsi="Times New Roman" w:cs="Times New Roman"/>
        </w:rPr>
        <w:t xml:space="preserve">potranno </w:t>
      </w:r>
      <w:r w:rsidRPr="00F145C7">
        <w:rPr>
          <w:rFonts w:ascii="Times New Roman" w:hAnsi="Times New Roman" w:cs="Times New Roman"/>
        </w:rPr>
        <w:t>benefic</w:t>
      </w:r>
      <w:r w:rsidR="008A745B" w:rsidRPr="00F145C7">
        <w:rPr>
          <w:rFonts w:ascii="Times New Roman" w:hAnsi="Times New Roman" w:cs="Times New Roman"/>
        </w:rPr>
        <w:t>iare di</w:t>
      </w:r>
      <w:r w:rsidRPr="00F145C7">
        <w:rPr>
          <w:rFonts w:ascii="Times New Roman" w:hAnsi="Times New Roman" w:cs="Times New Roman"/>
        </w:rPr>
        <w:t xml:space="preserve"> un percorso di </w:t>
      </w:r>
      <w:r w:rsidRPr="00F145C7">
        <w:rPr>
          <w:rFonts w:ascii="Times New Roman" w:hAnsi="Times New Roman" w:cs="Times New Roman"/>
          <w:bCs/>
        </w:rPr>
        <w:t xml:space="preserve">accesso e presa in carico. </w:t>
      </w:r>
      <w:r w:rsidRPr="00F145C7">
        <w:rPr>
          <w:rFonts w:ascii="Times New Roman" w:hAnsi="Times New Roman" w:cs="Times New Roman"/>
        </w:rPr>
        <w:t xml:space="preserve">Una parte di essi potrà usufruire di un </w:t>
      </w:r>
      <w:r w:rsidRPr="00F145C7">
        <w:rPr>
          <w:rFonts w:ascii="Times New Roman" w:hAnsi="Times New Roman" w:cs="Times New Roman"/>
          <w:bCs/>
        </w:rPr>
        <w:t xml:space="preserve">percorso di orientamento specialistico </w:t>
      </w:r>
      <w:r w:rsidRPr="00F145C7">
        <w:rPr>
          <w:rFonts w:ascii="Times New Roman" w:hAnsi="Times New Roman" w:cs="Times New Roman"/>
        </w:rPr>
        <w:t xml:space="preserve">e </w:t>
      </w:r>
      <w:r w:rsidR="008A745B" w:rsidRPr="00F145C7">
        <w:rPr>
          <w:rFonts w:ascii="Times New Roman" w:hAnsi="Times New Roman" w:cs="Times New Roman"/>
        </w:rPr>
        <w:t xml:space="preserve">SOLO </w:t>
      </w:r>
      <w:r w:rsidRPr="00F145C7">
        <w:rPr>
          <w:rFonts w:ascii="Times New Roman" w:hAnsi="Times New Roman" w:cs="Times New Roman"/>
        </w:rPr>
        <w:t>coloro che saranno ritenuti</w:t>
      </w:r>
      <w:r w:rsidR="006522EA" w:rsidRPr="00F145C7">
        <w:rPr>
          <w:rFonts w:ascii="Times New Roman" w:hAnsi="Times New Roman" w:cs="Times New Roman"/>
        </w:rPr>
        <w:t xml:space="preserve"> </w:t>
      </w:r>
      <w:r w:rsidRPr="00F145C7">
        <w:rPr>
          <w:rFonts w:ascii="Times New Roman" w:hAnsi="Times New Roman" w:cs="Times New Roman"/>
        </w:rPr>
        <w:t>idonei</w:t>
      </w:r>
      <w:r w:rsidR="006522EA" w:rsidRPr="00F145C7">
        <w:rPr>
          <w:rFonts w:ascii="Times New Roman" w:hAnsi="Times New Roman" w:cs="Times New Roman"/>
        </w:rPr>
        <w:t xml:space="preserve"> </w:t>
      </w:r>
      <w:r w:rsidRPr="00F145C7">
        <w:rPr>
          <w:rFonts w:ascii="Times New Roman" w:hAnsi="Times New Roman" w:cs="Times New Roman"/>
        </w:rPr>
        <w:t xml:space="preserve">potranno accedere ad un </w:t>
      </w:r>
      <w:r w:rsidRPr="00F145C7">
        <w:rPr>
          <w:rFonts w:ascii="Times New Roman" w:hAnsi="Times New Roman" w:cs="Times New Roman"/>
          <w:bCs/>
        </w:rPr>
        <w:t>Tirocinio di Orientamento, Formazione</w:t>
      </w:r>
      <w:r w:rsidR="00A64965" w:rsidRPr="00F145C7">
        <w:rPr>
          <w:rFonts w:ascii="Times New Roman" w:hAnsi="Times New Roman" w:cs="Times New Roman"/>
          <w:bCs/>
        </w:rPr>
        <w:t xml:space="preserve">, </w:t>
      </w:r>
      <w:r w:rsidRPr="00F145C7">
        <w:rPr>
          <w:rFonts w:ascii="Times New Roman" w:hAnsi="Times New Roman" w:cs="Times New Roman"/>
          <w:bCs/>
        </w:rPr>
        <w:t>inserimento/reinserimento;</w:t>
      </w:r>
    </w:p>
    <w:p w14:paraId="0C034467" w14:textId="77777777" w:rsidR="00FC046A" w:rsidRPr="00F145C7" w:rsidRDefault="00FC046A" w:rsidP="00F029C9">
      <w:pPr>
        <w:pStyle w:val="Default"/>
        <w:numPr>
          <w:ilvl w:val="0"/>
          <w:numId w:val="3"/>
        </w:numPr>
        <w:spacing w:after="221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  <w:bCs/>
        </w:rPr>
        <w:t xml:space="preserve">l'indennità, corrisposta </w:t>
      </w:r>
      <w:r w:rsidR="00990E61" w:rsidRPr="00F145C7">
        <w:rPr>
          <w:rFonts w:ascii="Times New Roman" w:hAnsi="Times New Roman" w:cs="Times New Roman"/>
          <w:bCs/>
        </w:rPr>
        <w:t xml:space="preserve">ESCLUSIVAMENTE </w:t>
      </w:r>
      <w:r w:rsidRPr="00F145C7">
        <w:rPr>
          <w:rFonts w:ascii="Times New Roman" w:hAnsi="Times New Roman" w:cs="Times New Roman"/>
          <w:bCs/>
        </w:rPr>
        <w:t>a chi intraprenderà il percorso di tirocinio, è considerata, dal punto di vista fiscale, quale reddito assimilato a quelli di lavoro dipendente (art. 50, co. 1, lett. c), DPR n. 917/1986 TUIR -</w:t>
      </w:r>
      <w:proofErr w:type="spellStart"/>
      <w:r w:rsidRPr="00F145C7">
        <w:rPr>
          <w:rFonts w:ascii="Times New Roman" w:hAnsi="Times New Roman" w:cs="Times New Roman"/>
          <w:bCs/>
        </w:rPr>
        <w:t>ris</w:t>
      </w:r>
      <w:proofErr w:type="spellEnd"/>
      <w:r w:rsidRPr="00F145C7">
        <w:rPr>
          <w:rFonts w:ascii="Times New Roman" w:hAnsi="Times New Roman" w:cs="Times New Roman"/>
          <w:bCs/>
        </w:rPr>
        <w:t>. A.E. n. 95/E/2002;</w:t>
      </w:r>
    </w:p>
    <w:p w14:paraId="7463CEB9" w14:textId="4B4F2381" w:rsidR="004F1BA9" w:rsidRPr="00F145C7" w:rsidRDefault="00FC046A" w:rsidP="00F029C9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non si darà luogo a graduatorie, ma i destinatari saranno scelti di concerto con i servizi socio</w:t>
      </w:r>
      <w:r w:rsidR="00C662B5" w:rsidRPr="00F145C7">
        <w:rPr>
          <w:rFonts w:ascii="Times New Roman" w:hAnsi="Times New Roman" w:cs="Times New Roman"/>
        </w:rPr>
        <w:t>-</w:t>
      </w:r>
      <w:r w:rsidRPr="00F145C7">
        <w:rPr>
          <w:rFonts w:ascii="Times New Roman" w:hAnsi="Times New Roman" w:cs="Times New Roman"/>
        </w:rPr>
        <w:t>sanitari dell’ambito territoriale PLUS Ales Terralba</w:t>
      </w:r>
    </w:p>
    <w:p w14:paraId="33FE8EF6" w14:textId="77777777" w:rsidR="004C2A69" w:rsidRPr="00F145C7" w:rsidRDefault="004C2A69" w:rsidP="00F029C9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47BF41AB" w14:textId="77777777" w:rsidR="004C2A69" w:rsidRPr="00F145C7" w:rsidRDefault="004C2A69" w:rsidP="00F029C9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1117C6E" w14:textId="77777777" w:rsidR="00F522C5" w:rsidRDefault="00F522C5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3084386" w14:textId="77777777" w:rsidR="00F522C5" w:rsidRDefault="00F522C5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421249" w14:textId="77777777" w:rsidR="00F522C5" w:rsidRDefault="00F522C5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7815D2C" w14:textId="77777777" w:rsidR="00F522C5" w:rsidRDefault="00F522C5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F470FD8" w14:textId="2EC43065" w:rsidR="004F1BA9" w:rsidRPr="00F145C7" w:rsidRDefault="004F1BA9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  <w:b/>
          <w:bCs/>
        </w:rPr>
      </w:pPr>
      <w:r w:rsidRPr="00F145C7">
        <w:rPr>
          <w:rFonts w:ascii="Times New Roman" w:hAnsi="Times New Roman" w:cs="Times New Roman"/>
          <w:b/>
          <w:bCs/>
        </w:rPr>
        <w:t>DICHIARA</w:t>
      </w:r>
    </w:p>
    <w:p w14:paraId="34379953" w14:textId="77777777" w:rsidR="00494FC6" w:rsidRPr="00F145C7" w:rsidRDefault="00494FC6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</w:rPr>
      </w:pPr>
    </w:p>
    <w:p w14:paraId="5401E669" w14:textId="77777777" w:rsidR="004C2A69" w:rsidRPr="00F145C7" w:rsidRDefault="004C2A69" w:rsidP="00F029C9">
      <w:pPr>
        <w:pStyle w:val="Default"/>
        <w:ind w:left="360"/>
        <w:contextualSpacing/>
        <w:jc w:val="center"/>
        <w:rPr>
          <w:rFonts w:ascii="Times New Roman" w:hAnsi="Times New Roman" w:cs="Times New Roman"/>
        </w:rPr>
      </w:pPr>
    </w:p>
    <w:p w14:paraId="67F11B24" w14:textId="77777777" w:rsidR="004F1BA9" w:rsidRPr="00F145C7" w:rsidRDefault="004F1BA9" w:rsidP="00F029C9">
      <w:pPr>
        <w:pStyle w:val="Default"/>
        <w:numPr>
          <w:ilvl w:val="0"/>
          <w:numId w:val="3"/>
        </w:numPr>
        <w:spacing w:after="29"/>
        <w:contextualSpacing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 xml:space="preserve">per sé </w:t>
      </w:r>
    </w:p>
    <w:p w14:paraId="27AB1B7B" w14:textId="4D0842F9" w:rsidR="004F1BA9" w:rsidRPr="00F145C7" w:rsidRDefault="004F1BA9" w:rsidP="00F029C9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per il proprio amministrato __________________________________________</w:t>
      </w:r>
      <w:r w:rsidR="00F145C7">
        <w:rPr>
          <w:rFonts w:ascii="Times New Roman" w:hAnsi="Times New Roman" w:cs="Times New Roman"/>
        </w:rPr>
        <w:t>_______</w:t>
      </w:r>
    </w:p>
    <w:p w14:paraId="6A4A0AA2" w14:textId="77777777" w:rsidR="004725AB" w:rsidRPr="00F145C7" w:rsidRDefault="004725AB" w:rsidP="00F029C9">
      <w:pPr>
        <w:pStyle w:val="Default"/>
        <w:ind w:left="720"/>
        <w:contextualSpacing/>
        <w:rPr>
          <w:rFonts w:ascii="Times New Roman" w:hAnsi="Times New Roman" w:cs="Times New Roman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725AB" w:rsidRPr="00F145C7" w14:paraId="05F7B9A2" w14:textId="77777777" w:rsidTr="00F145C7">
        <w:trPr>
          <w:trHeight w:val="311"/>
        </w:trPr>
        <w:tc>
          <w:tcPr>
            <w:tcW w:w="9606" w:type="dxa"/>
          </w:tcPr>
          <w:p w14:paraId="1109CDE5" w14:textId="32BAE0E6" w:rsidR="00C316A8" w:rsidRPr="00F145C7" w:rsidRDefault="004725AB" w:rsidP="00CA3456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nato/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_______Provincia di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(_</w:t>
            </w:r>
            <w:r w:rsidR="00C316A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_)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6A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/___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/___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C316A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C.F.__________________________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14:paraId="3F5C191B" w14:textId="3CC60464" w:rsidR="00CA3456" w:rsidRDefault="004725AB" w:rsidP="00CA3456">
            <w:pPr>
              <w:spacing w:after="12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residente a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C316A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cap</w:t>
            </w:r>
            <w:proofErr w:type="spellEnd"/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033E38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2C7E58" w14:textId="7E9E10B3" w:rsidR="004725AB" w:rsidRPr="00F145C7" w:rsidRDefault="00F145C7" w:rsidP="00CA3456">
            <w:pPr>
              <w:spacing w:after="12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In Via/Piazza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  <w:r w:rsidR="00CA3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</w:p>
        </w:tc>
      </w:tr>
      <w:tr w:rsidR="000632E7" w:rsidRPr="00F145C7" w14:paraId="77D7FF55" w14:textId="77777777" w:rsidTr="00F145C7">
        <w:trPr>
          <w:trHeight w:val="110"/>
        </w:trPr>
        <w:tc>
          <w:tcPr>
            <w:tcW w:w="9606" w:type="dxa"/>
          </w:tcPr>
          <w:p w14:paraId="39BE46A0" w14:textId="77777777" w:rsidR="000632E7" w:rsidRPr="00F145C7" w:rsidRDefault="000632E7" w:rsidP="00F029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A83A78" w14:textId="77777777" w:rsidR="000632E7" w:rsidRPr="00F145C7" w:rsidRDefault="000632E7" w:rsidP="00F029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="00C66455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di essere interessato a intraprendere il percorso di inclusione socio lavorativa secondo le</w:t>
            </w:r>
            <w:r w:rsidR="00594BBC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55" w:rsidRPr="00F145C7">
              <w:rPr>
                <w:rFonts w:ascii="Times New Roman" w:hAnsi="Times New Roman" w:cs="Times New Roman"/>
                <w:bCs/>
                <w:sz w:val="24"/>
                <w:szCs w:val="24"/>
              </w:rPr>
              <w:t>modalità precedentemente indicate;</w:t>
            </w:r>
          </w:p>
        </w:tc>
      </w:tr>
    </w:tbl>
    <w:p w14:paraId="6AB4D0C8" w14:textId="77777777" w:rsidR="00A64965" w:rsidRPr="00F145C7" w:rsidRDefault="00A64965" w:rsidP="00F029C9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46B55BE" w14:textId="62C640E7" w:rsidR="007944DA" w:rsidRPr="00F145C7" w:rsidRDefault="007944DA" w:rsidP="00F029C9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□ di essere persona non occupata;</w:t>
      </w:r>
    </w:p>
    <w:p w14:paraId="510C5FDB" w14:textId="77777777" w:rsidR="00A64965" w:rsidRPr="00F145C7" w:rsidRDefault="00A64965" w:rsidP="00F029C9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ACB4952" w14:textId="4013C228" w:rsidR="007D572D" w:rsidRDefault="007944DA" w:rsidP="00F029C9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 xml:space="preserve">di essere </w:t>
      </w:r>
      <w:r w:rsidR="00057F2D" w:rsidRPr="00F145C7">
        <w:rPr>
          <w:rFonts w:ascii="Times New Roman" w:hAnsi="Times New Roman" w:cs="Times New Roman"/>
        </w:rPr>
        <w:t>in una delle seguenti condizioni</w:t>
      </w:r>
      <w:r w:rsidR="007D572D" w:rsidRPr="00F145C7">
        <w:rPr>
          <w:rFonts w:ascii="Times New Roman" w:hAnsi="Times New Roman" w:cs="Times New Roman"/>
        </w:rPr>
        <w:t xml:space="preserve"> (barrare la casella che interessa):</w:t>
      </w:r>
    </w:p>
    <w:p w14:paraId="49AFAABB" w14:textId="77777777" w:rsidR="00CA3456" w:rsidRPr="00F145C7" w:rsidRDefault="00CA3456" w:rsidP="00F029C9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155E6A34" w14:textId="77777777" w:rsidR="007944DA" w:rsidRPr="00F145C7" w:rsidRDefault="007D572D" w:rsidP="00CA3456">
      <w:pPr>
        <w:pStyle w:val="Default"/>
        <w:ind w:firstLine="708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 xml:space="preserve">□ </w:t>
      </w:r>
      <w:r w:rsidR="007944DA" w:rsidRPr="00F145C7">
        <w:rPr>
          <w:rFonts w:ascii="Times New Roman" w:hAnsi="Times New Roman" w:cs="Times New Roman"/>
        </w:rPr>
        <w:t xml:space="preserve">disabilità </w:t>
      </w:r>
      <w:r w:rsidRPr="00F145C7">
        <w:rPr>
          <w:rFonts w:ascii="Times New Roman" w:hAnsi="Times New Roman" w:cs="Times New Roman"/>
        </w:rPr>
        <w:t xml:space="preserve">riconosciuta </w:t>
      </w:r>
      <w:r w:rsidR="007944DA" w:rsidRPr="00F145C7">
        <w:rPr>
          <w:rFonts w:ascii="Times New Roman" w:hAnsi="Times New Roman" w:cs="Times New Roman"/>
        </w:rPr>
        <w:t>ai sensi dell’art. 3 della Legge n. 104/1992</w:t>
      </w:r>
      <w:r w:rsidRPr="00F145C7">
        <w:rPr>
          <w:rFonts w:ascii="Times New Roman" w:hAnsi="Times New Roman" w:cs="Times New Roman"/>
        </w:rPr>
        <w:t xml:space="preserve"> </w:t>
      </w:r>
      <w:proofErr w:type="spellStart"/>
      <w:r w:rsidRPr="00F145C7">
        <w:rPr>
          <w:rFonts w:ascii="Times New Roman" w:hAnsi="Times New Roman" w:cs="Times New Roman"/>
        </w:rPr>
        <w:t>ss.mm.ii</w:t>
      </w:r>
      <w:proofErr w:type="spellEnd"/>
      <w:r w:rsidR="007944DA" w:rsidRPr="00F145C7">
        <w:rPr>
          <w:rFonts w:ascii="Times New Roman" w:hAnsi="Times New Roman" w:cs="Times New Roman"/>
        </w:rPr>
        <w:t>;</w:t>
      </w:r>
    </w:p>
    <w:p w14:paraId="621CFA98" w14:textId="77777777" w:rsidR="000632E7" w:rsidRPr="00F145C7" w:rsidRDefault="000632E7" w:rsidP="00CA3456">
      <w:pPr>
        <w:pStyle w:val="Default"/>
        <w:ind w:left="709"/>
        <w:contextualSpacing/>
        <w:jc w:val="both"/>
        <w:rPr>
          <w:rFonts w:ascii="Times New Roman" w:hAnsi="Times New Roman" w:cs="Times New Roman"/>
        </w:rPr>
      </w:pPr>
    </w:p>
    <w:p w14:paraId="0CC691C8" w14:textId="77777777" w:rsidR="007944DA" w:rsidRPr="00F145C7" w:rsidRDefault="007944DA" w:rsidP="00CA3456">
      <w:pPr>
        <w:pStyle w:val="Default"/>
        <w:ind w:left="709"/>
        <w:contextualSpacing/>
        <w:jc w:val="both"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□ di essere affetto/a da disturbo mentale</w:t>
      </w:r>
      <w:r w:rsidR="005304D2" w:rsidRPr="00F145C7">
        <w:rPr>
          <w:rFonts w:ascii="Times New Roman" w:hAnsi="Times New Roman" w:cs="Times New Roman"/>
        </w:rPr>
        <w:t xml:space="preserve"> o dello spettro autistico</w:t>
      </w:r>
      <w:r w:rsidRPr="00F145C7">
        <w:rPr>
          <w:rFonts w:ascii="Times New Roman" w:hAnsi="Times New Roman" w:cs="Times New Roman"/>
        </w:rPr>
        <w:t xml:space="preserve"> in carico ai Dipartimenti di Salute Mentale e Dipendenze –Centri di salute Mentale o UOMPIA </w:t>
      </w:r>
      <w:r w:rsidR="005304D2" w:rsidRPr="00F145C7">
        <w:rPr>
          <w:rFonts w:ascii="Times New Roman" w:hAnsi="Times New Roman" w:cs="Times New Roman"/>
        </w:rPr>
        <w:t>(specificare</w:t>
      </w:r>
      <w:r w:rsidR="00742F63" w:rsidRPr="00F145C7">
        <w:rPr>
          <w:rFonts w:ascii="Times New Roman" w:hAnsi="Times New Roman" w:cs="Times New Roman"/>
        </w:rPr>
        <w:t xml:space="preserve"> il servizio</w:t>
      </w:r>
      <w:r w:rsidR="005304D2" w:rsidRPr="00F145C7">
        <w:rPr>
          <w:rFonts w:ascii="Times New Roman" w:hAnsi="Times New Roman" w:cs="Times New Roman"/>
        </w:rPr>
        <w:t>)</w:t>
      </w:r>
      <w:r w:rsidRPr="00F145C7">
        <w:rPr>
          <w:rFonts w:ascii="Times New Roman" w:hAnsi="Times New Roman" w:cs="Times New Roman"/>
        </w:rPr>
        <w:t>:</w:t>
      </w:r>
    </w:p>
    <w:p w14:paraId="38D36319" w14:textId="77777777" w:rsidR="00742F63" w:rsidRPr="00F145C7" w:rsidRDefault="00742F63" w:rsidP="00CA3456">
      <w:pPr>
        <w:pStyle w:val="Default"/>
        <w:ind w:left="709"/>
        <w:contextualSpacing/>
        <w:jc w:val="both"/>
        <w:rPr>
          <w:rFonts w:ascii="Times New Roman" w:hAnsi="Times New Roman" w:cs="Times New Roman"/>
        </w:rPr>
      </w:pPr>
    </w:p>
    <w:p w14:paraId="7186A606" w14:textId="5F5D343F" w:rsidR="007944DA" w:rsidRPr="00F145C7" w:rsidRDefault="007944DA" w:rsidP="00B96DD3">
      <w:pPr>
        <w:pStyle w:val="Default"/>
        <w:ind w:left="709"/>
        <w:contextualSpacing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</w:rPr>
        <w:t>____________________________________________________________________</w:t>
      </w:r>
      <w:r w:rsidR="00B96DD3">
        <w:rPr>
          <w:rFonts w:ascii="Times New Roman" w:hAnsi="Times New Roman" w:cs="Times New Roman"/>
        </w:rPr>
        <w:t>____</w:t>
      </w:r>
    </w:p>
    <w:p w14:paraId="559C343B" w14:textId="77777777" w:rsidR="000A2435" w:rsidRPr="00F145C7" w:rsidRDefault="000A2435" w:rsidP="00BC422D">
      <w:pPr>
        <w:pStyle w:val="Default"/>
        <w:ind w:left="709"/>
        <w:contextualSpacing/>
        <w:rPr>
          <w:rFonts w:ascii="Times New Roman" w:hAnsi="Times New Roman" w:cs="Times New Roman"/>
        </w:rPr>
      </w:pPr>
    </w:p>
    <w:p w14:paraId="1565AB1B" w14:textId="7861E733" w:rsidR="00B96DD3" w:rsidRDefault="007944DA" w:rsidP="00B96DD3">
      <w:pPr>
        <w:pStyle w:val="Default"/>
        <w:ind w:left="709"/>
        <w:contextualSpacing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</w:rPr>
        <w:t>□ di avere una disabilità mentale/psichica e di essere in carico al seguente servizio socio</w:t>
      </w:r>
      <w:r w:rsidR="00640773" w:rsidRPr="00F145C7">
        <w:rPr>
          <w:rFonts w:ascii="Times New Roman" w:hAnsi="Times New Roman" w:cs="Times New Roman"/>
        </w:rPr>
        <w:t>-</w:t>
      </w:r>
      <w:r w:rsidRPr="00F145C7">
        <w:rPr>
          <w:rFonts w:ascii="Times New Roman" w:hAnsi="Times New Roman" w:cs="Times New Roman"/>
        </w:rPr>
        <w:t>sanitario:</w:t>
      </w:r>
      <w:r w:rsidR="00F029C9" w:rsidRPr="00F145C7">
        <w:rPr>
          <w:rFonts w:ascii="Times New Roman" w:hAnsi="Times New Roman" w:cs="Times New Roman"/>
        </w:rPr>
        <w:t xml:space="preserve"> </w:t>
      </w:r>
      <w:r w:rsidRPr="00F145C7">
        <w:rPr>
          <w:rFonts w:ascii="Times New Roman" w:hAnsi="Times New Roman" w:cs="Times New Roman"/>
        </w:rPr>
        <w:t>_________________________________________________________________________;</w:t>
      </w:r>
      <w:r w:rsidR="00742F63" w:rsidRPr="00F145C7">
        <w:rPr>
          <w:rFonts w:ascii="Times New Roman" w:hAnsi="Times New Roman" w:cs="Times New Roman"/>
          <w:bCs/>
        </w:rPr>
        <w:t>□</w:t>
      </w:r>
      <w:r w:rsidR="00B96DD3">
        <w:rPr>
          <w:rFonts w:ascii="Times New Roman" w:hAnsi="Times New Roman" w:cs="Times New Roman"/>
          <w:bCs/>
        </w:rPr>
        <w:t xml:space="preserve"> </w:t>
      </w:r>
      <w:r w:rsidR="00742F63" w:rsidRPr="00F145C7">
        <w:rPr>
          <w:rFonts w:ascii="Times New Roman" w:hAnsi="Times New Roman" w:cs="Times New Roman"/>
          <w:bCs/>
        </w:rPr>
        <w:t>d</w:t>
      </w:r>
      <w:r w:rsidR="00AD76D7" w:rsidRPr="00F145C7">
        <w:rPr>
          <w:rFonts w:ascii="Times New Roman" w:hAnsi="Times New Roman" w:cs="Times New Roman"/>
          <w:bCs/>
        </w:rPr>
        <w:t>i essere in carico al seguente</w:t>
      </w:r>
      <w:r w:rsidR="000A2435" w:rsidRPr="00F145C7">
        <w:rPr>
          <w:rFonts w:ascii="Times New Roman" w:hAnsi="Times New Roman" w:cs="Times New Roman"/>
          <w:bCs/>
        </w:rPr>
        <w:t xml:space="preserve"> servizio sociale/</w:t>
      </w:r>
      <w:r w:rsidR="00AD76D7" w:rsidRPr="00F145C7">
        <w:rPr>
          <w:rFonts w:ascii="Times New Roman" w:hAnsi="Times New Roman" w:cs="Times New Roman"/>
          <w:bCs/>
        </w:rPr>
        <w:t xml:space="preserve"> servizio</w:t>
      </w:r>
      <w:r w:rsidR="00B96DD3">
        <w:rPr>
          <w:rFonts w:ascii="Times New Roman" w:hAnsi="Times New Roman" w:cs="Times New Roman"/>
          <w:bCs/>
        </w:rPr>
        <w:t xml:space="preserve"> </w:t>
      </w:r>
      <w:r w:rsidR="00B96DD3" w:rsidRPr="00F145C7">
        <w:rPr>
          <w:rFonts w:ascii="Times New Roman" w:hAnsi="Times New Roman" w:cs="Times New Roman"/>
          <w:bCs/>
        </w:rPr>
        <w:t>sociosanitario</w:t>
      </w:r>
      <w:r w:rsidR="00B96DD3">
        <w:rPr>
          <w:rFonts w:ascii="Times New Roman" w:hAnsi="Times New Roman" w:cs="Times New Roman"/>
          <w:bCs/>
        </w:rPr>
        <w:t>:</w:t>
      </w:r>
    </w:p>
    <w:p w14:paraId="5D04313F" w14:textId="681E0804" w:rsidR="00B96DD3" w:rsidRDefault="00AD76D7" w:rsidP="00B96DD3">
      <w:pPr>
        <w:pStyle w:val="Default"/>
        <w:ind w:left="709"/>
        <w:contextualSpacing/>
        <w:rPr>
          <w:rFonts w:ascii="Times New Roman" w:hAnsi="Times New Roman" w:cs="Times New Roman"/>
          <w:bCs/>
        </w:rPr>
      </w:pPr>
      <w:r w:rsidRPr="00F145C7">
        <w:rPr>
          <w:rFonts w:ascii="Times New Roman" w:hAnsi="Times New Roman" w:cs="Times New Roman"/>
          <w:bCs/>
        </w:rPr>
        <w:t>___</w:t>
      </w:r>
      <w:r w:rsidR="00640773" w:rsidRPr="00F145C7">
        <w:rPr>
          <w:rFonts w:ascii="Times New Roman" w:hAnsi="Times New Roman" w:cs="Times New Roman"/>
          <w:bCs/>
        </w:rPr>
        <w:t>_</w:t>
      </w:r>
      <w:r w:rsidRPr="00F145C7">
        <w:rPr>
          <w:rFonts w:ascii="Times New Roman" w:hAnsi="Times New Roman" w:cs="Times New Roman"/>
          <w:bCs/>
        </w:rPr>
        <w:t>__________</w:t>
      </w:r>
      <w:r w:rsidR="00CA3456">
        <w:rPr>
          <w:rFonts w:ascii="Times New Roman" w:hAnsi="Times New Roman" w:cs="Times New Roman"/>
          <w:bCs/>
        </w:rPr>
        <w:t>____________________________________</w:t>
      </w:r>
      <w:r w:rsidR="00B96DD3">
        <w:rPr>
          <w:rFonts w:ascii="Times New Roman" w:hAnsi="Times New Roman" w:cs="Times New Roman"/>
          <w:bCs/>
        </w:rPr>
        <w:t>____________</w:t>
      </w:r>
      <w:r w:rsidR="00CA3456">
        <w:rPr>
          <w:rFonts w:ascii="Times New Roman" w:hAnsi="Times New Roman" w:cs="Times New Roman"/>
          <w:bCs/>
        </w:rPr>
        <w:t>______</w:t>
      </w:r>
      <w:r w:rsidRPr="00F145C7">
        <w:rPr>
          <w:rFonts w:ascii="Times New Roman" w:hAnsi="Times New Roman" w:cs="Times New Roman"/>
          <w:bCs/>
        </w:rPr>
        <w:t>_____</w:t>
      </w:r>
    </w:p>
    <w:p w14:paraId="713F0608" w14:textId="7B4859B4" w:rsidR="00B96DD3" w:rsidRDefault="00B96DD3" w:rsidP="00B96DD3">
      <w:pPr>
        <w:pStyle w:val="Default"/>
        <w:ind w:left="709"/>
        <w:contextualSpacing/>
        <w:rPr>
          <w:rFonts w:ascii="Times New Roman" w:hAnsi="Times New Roman" w:cs="Times New Roman"/>
          <w:bCs/>
        </w:rPr>
      </w:pPr>
    </w:p>
    <w:p w14:paraId="59BBABA8" w14:textId="63266927" w:rsidR="008B12B2" w:rsidRPr="00B96DD3" w:rsidRDefault="002E700B" w:rsidP="00B96DD3">
      <w:pPr>
        <w:pStyle w:val="Default"/>
        <w:ind w:left="709"/>
        <w:contextualSpacing/>
        <w:rPr>
          <w:rFonts w:ascii="Times New Roman" w:hAnsi="Times New Roman" w:cs="Times New Roman"/>
        </w:rPr>
      </w:pPr>
      <w:r w:rsidRPr="00F145C7">
        <w:rPr>
          <w:rFonts w:ascii="Times New Roman" w:hAnsi="Times New Roman" w:cs="Times New Roman"/>
          <w:bCs/>
        </w:rPr>
        <w:t>S</w:t>
      </w:r>
      <w:r w:rsidR="00AD76D7" w:rsidRPr="00F145C7">
        <w:rPr>
          <w:rFonts w:ascii="Times New Roman" w:hAnsi="Times New Roman" w:cs="Times New Roman"/>
          <w:bCs/>
        </w:rPr>
        <w:t>pecificare</w:t>
      </w:r>
      <w:r w:rsidRPr="00F145C7">
        <w:rPr>
          <w:rFonts w:ascii="Times New Roman" w:hAnsi="Times New Roman" w:cs="Times New Roman"/>
          <w:bCs/>
        </w:rPr>
        <w:t xml:space="preserve"> indirizzo del servizio /</w:t>
      </w:r>
      <w:r w:rsidR="00AD76D7" w:rsidRPr="00F145C7">
        <w:rPr>
          <w:rFonts w:ascii="Times New Roman" w:hAnsi="Times New Roman" w:cs="Times New Roman"/>
          <w:bCs/>
        </w:rPr>
        <w:t xml:space="preserve">medico di </w:t>
      </w:r>
      <w:r w:rsidR="00FE4D6C" w:rsidRPr="00F145C7">
        <w:rPr>
          <w:rFonts w:ascii="Times New Roman" w:hAnsi="Times New Roman" w:cs="Times New Roman"/>
          <w:bCs/>
        </w:rPr>
        <w:t xml:space="preserve">riferimento:  </w:t>
      </w:r>
      <w:r w:rsidR="00640773" w:rsidRPr="00F145C7">
        <w:rPr>
          <w:rFonts w:ascii="Times New Roman" w:hAnsi="Times New Roman" w:cs="Times New Roman"/>
          <w:bCs/>
        </w:rPr>
        <w:t>____</w:t>
      </w:r>
      <w:r w:rsidR="00AD76D7" w:rsidRPr="00F145C7">
        <w:rPr>
          <w:rFonts w:ascii="Times New Roman" w:hAnsi="Times New Roman" w:cs="Times New Roman"/>
          <w:bCs/>
        </w:rPr>
        <w:t>___________________________________</w:t>
      </w:r>
      <w:r w:rsidR="00CA3456">
        <w:rPr>
          <w:rFonts w:ascii="Times New Roman" w:hAnsi="Times New Roman" w:cs="Times New Roman"/>
          <w:bCs/>
        </w:rPr>
        <w:t>__________________________________</w:t>
      </w:r>
    </w:p>
    <w:p w14:paraId="00CF5286" w14:textId="77777777" w:rsidR="00B96DD3" w:rsidRDefault="00B96DD3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522CC" w14:textId="77777777" w:rsidR="00B96DD3" w:rsidRDefault="00B96DD3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65157" w14:textId="77777777" w:rsidR="00B96DD3" w:rsidRDefault="00B96DD3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7E476" w14:textId="77777777" w:rsidR="00B96DD3" w:rsidRDefault="00B96DD3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BE9E3" w14:textId="77777777" w:rsidR="00B96DD3" w:rsidRDefault="00B96DD3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86012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C2B16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F41DC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6C17A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60A40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A153F" w14:textId="77777777" w:rsidR="00F522C5" w:rsidRDefault="00F522C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B523C7" w14:textId="55E40D2B" w:rsidR="008D133E" w:rsidRPr="00CA3456" w:rsidRDefault="00CF3A77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>ALLEGA</w:t>
      </w:r>
      <w:r w:rsidR="008D133E" w:rsidRPr="00CA3456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E08F00" w14:textId="77777777" w:rsidR="00F145C7" w:rsidRPr="00CA3456" w:rsidRDefault="00F145C7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6314F" w14:textId="05A4B011" w:rsidR="00F145C7" w:rsidRPr="00CA3456" w:rsidRDefault="00F145C7" w:rsidP="00F145C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>copia verbale riconoscimento disabilità grave di cui all’art.3 L104/92 (senza omissis)</w:t>
      </w:r>
      <w:r w:rsidRPr="00CA3456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CA3456">
        <w:rPr>
          <w:rFonts w:ascii="Times New Roman" w:hAnsi="Times New Roman" w:cs="Times New Roman"/>
          <w:bCs/>
          <w:sz w:val="24"/>
          <w:szCs w:val="24"/>
        </w:rPr>
        <w:t>certificazione attestante la patologia</w:t>
      </w:r>
      <w:r w:rsidRPr="00CA3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456">
        <w:rPr>
          <w:rFonts w:ascii="Times New Roman" w:hAnsi="Times New Roman" w:cs="Times New Roman"/>
          <w:bCs/>
          <w:sz w:val="24"/>
          <w:szCs w:val="24"/>
        </w:rPr>
        <w:t>mentale/intellettiva e/o psichica rilasciata dallo specialista del servizio pubblico o convenzionato che ne detiene la presa in carico o dello specialista di riferimento</w:t>
      </w:r>
      <w:r w:rsidRPr="00CA345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E2CF1F" w14:textId="77777777" w:rsidR="00F145C7" w:rsidRPr="00CA3456" w:rsidRDefault="00F145C7" w:rsidP="00F145C7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CA3456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copia del documento di identità del richiedente e del beneficiario se persona diversa dal richiedente; </w:t>
      </w:r>
    </w:p>
    <w:p w14:paraId="3C30CDAD" w14:textId="52F8A006" w:rsidR="00F145C7" w:rsidRPr="00CA3456" w:rsidRDefault="00F145C7" w:rsidP="00F145C7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CA3456">
        <w:rPr>
          <w:rFonts w:ascii="Times New Roman" w:eastAsiaTheme="minorHAnsi" w:hAnsi="Times New Roman" w:cs="Times New Roman"/>
          <w:bCs/>
          <w:kern w:val="0"/>
          <w:lang w:eastAsia="en-US" w:bidi="ar-SA"/>
        </w:rPr>
        <w:t>c</w:t>
      </w:r>
      <w:r w:rsidRPr="00CA3456">
        <w:rPr>
          <w:rFonts w:ascii="Times New Roman" w:eastAsiaTheme="minorHAnsi" w:hAnsi="Times New Roman" w:cs="Times New Roman"/>
          <w:bCs/>
          <w:kern w:val="0"/>
          <w:lang w:eastAsia="en-US" w:bidi="ar-SA"/>
        </w:rPr>
        <w:t>opia del Decreto del Tribunale di nomina Amministratore di sostegno/tutore laddove presente</w:t>
      </w:r>
      <w:r w:rsidRPr="00CA3456">
        <w:rPr>
          <w:rFonts w:ascii="Times New Roman" w:eastAsiaTheme="minorHAnsi" w:hAnsi="Times New Roman" w:cs="Times New Roman"/>
          <w:bCs/>
          <w:kern w:val="0"/>
          <w:lang w:eastAsia="en-US" w:bidi="ar-SA"/>
        </w:rPr>
        <w:t>;</w:t>
      </w:r>
    </w:p>
    <w:p w14:paraId="3771C72C" w14:textId="77777777" w:rsidR="00F145C7" w:rsidRPr="00CA3456" w:rsidRDefault="00F145C7" w:rsidP="00F145C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>ISEE sociosanitario in corso di validità;</w:t>
      </w:r>
    </w:p>
    <w:p w14:paraId="22F2B9C1" w14:textId="77777777" w:rsidR="00F145C7" w:rsidRPr="00CA3456" w:rsidRDefault="00F145C7" w:rsidP="00F145C7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CA3456">
        <w:rPr>
          <w:rFonts w:ascii="Times New Roman" w:eastAsiaTheme="minorHAnsi" w:hAnsi="Times New Roman" w:cs="Times New Roman"/>
          <w:bCs/>
          <w:kern w:val="0"/>
          <w:lang w:eastAsia="en-US" w:bidi="ar-SA"/>
        </w:rPr>
        <w:t>informativa sul trattamento dei dati personali;</w:t>
      </w:r>
    </w:p>
    <w:p w14:paraId="002AA9D9" w14:textId="77777777" w:rsidR="00C662B5" w:rsidRPr="00CA3456" w:rsidRDefault="00C662B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D4DFFC" w14:textId="77777777" w:rsidR="00C662B5" w:rsidRPr="00CA3456" w:rsidRDefault="00C662B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786645" w14:textId="77777777" w:rsidR="00C662B5" w:rsidRPr="00CA3456" w:rsidRDefault="00C662B5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16B46" w14:textId="0FA1B3B8" w:rsidR="007034EA" w:rsidRPr="00CA3456" w:rsidRDefault="007034EA" w:rsidP="00F029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 xml:space="preserve">Il sottoscritto chiede di essere contattato ai seguenti recapiti: </w:t>
      </w:r>
    </w:p>
    <w:p w14:paraId="2F3D646D" w14:textId="77777777" w:rsidR="0071422A" w:rsidRPr="00CA3456" w:rsidRDefault="0071422A" w:rsidP="007034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27726" w14:textId="1F6D93B8" w:rsidR="007034EA" w:rsidRPr="00CA3456" w:rsidRDefault="007034EA" w:rsidP="007034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>Tel</w:t>
      </w:r>
      <w:r w:rsidR="00B96DD3">
        <w:rPr>
          <w:rFonts w:ascii="Times New Roman" w:hAnsi="Times New Roman" w:cs="Times New Roman"/>
          <w:bCs/>
          <w:sz w:val="24"/>
          <w:szCs w:val="24"/>
        </w:rPr>
        <w:t>.</w:t>
      </w:r>
      <w:r w:rsidRPr="00CA3456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B96DD3">
        <w:rPr>
          <w:rFonts w:ascii="Times New Roman" w:hAnsi="Times New Roman" w:cs="Times New Roman"/>
          <w:bCs/>
          <w:sz w:val="24"/>
          <w:szCs w:val="24"/>
        </w:rPr>
        <w:t>e-</w:t>
      </w:r>
      <w:r w:rsidRPr="00CA3456">
        <w:rPr>
          <w:rFonts w:ascii="Times New Roman" w:hAnsi="Times New Roman" w:cs="Times New Roman"/>
          <w:bCs/>
          <w:sz w:val="24"/>
          <w:szCs w:val="24"/>
        </w:rPr>
        <w:t>mail:___</w:t>
      </w:r>
      <w:r w:rsidR="00B96DD3">
        <w:rPr>
          <w:rFonts w:ascii="Times New Roman" w:hAnsi="Times New Roman" w:cs="Times New Roman"/>
          <w:bCs/>
          <w:sz w:val="24"/>
          <w:szCs w:val="24"/>
        </w:rPr>
        <w:t>_</w:t>
      </w:r>
      <w:r w:rsidRPr="00CA345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 </w:t>
      </w:r>
    </w:p>
    <w:p w14:paraId="4DE1C691" w14:textId="77777777" w:rsidR="007034EA" w:rsidRPr="00CA3456" w:rsidRDefault="007034EA" w:rsidP="008D133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489DA" w14:textId="77777777" w:rsidR="00C662B5" w:rsidRPr="00CA3456" w:rsidRDefault="00C662B5" w:rsidP="00FF78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1F9285" w14:textId="77777777" w:rsidR="00C662B5" w:rsidRPr="00CA3456" w:rsidRDefault="00C662B5" w:rsidP="00FF78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B99BE" w14:textId="1EC921BA" w:rsidR="00FF78B6" w:rsidRPr="00CA3456" w:rsidRDefault="00FF78B6" w:rsidP="00FF7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 xml:space="preserve">Data_________________                               </w:t>
      </w:r>
    </w:p>
    <w:p w14:paraId="2B95EB89" w14:textId="77777777" w:rsidR="00FF78B6" w:rsidRPr="00CA3456" w:rsidRDefault="00FF78B6" w:rsidP="00FF78B6">
      <w:pPr>
        <w:ind w:left="637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 xml:space="preserve">  Firma</w:t>
      </w:r>
    </w:p>
    <w:p w14:paraId="3179B49F" w14:textId="77777777" w:rsidR="00FF78B6" w:rsidRPr="00CA3456" w:rsidRDefault="00FF78B6" w:rsidP="00FF78B6">
      <w:pPr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456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="008B12B2" w:rsidRPr="00CA3456">
        <w:rPr>
          <w:rFonts w:ascii="Times New Roman" w:hAnsi="Times New Roman" w:cs="Times New Roman"/>
          <w:bCs/>
          <w:sz w:val="24"/>
          <w:szCs w:val="24"/>
        </w:rPr>
        <w:t>______</w:t>
      </w:r>
    </w:p>
    <w:sectPr w:rsidR="00FF78B6" w:rsidRPr="00CA345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6B33" w14:textId="77777777" w:rsidR="00A209C4" w:rsidRDefault="00A209C4" w:rsidP="00594BBC">
      <w:pPr>
        <w:spacing w:after="0" w:line="240" w:lineRule="auto"/>
      </w:pPr>
      <w:r>
        <w:separator/>
      </w:r>
    </w:p>
  </w:endnote>
  <w:endnote w:type="continuationSeparator" w:id="0">
    <w:p w14:paraId="55E9291E" w14:textId="77777777" w:rsidR="00A209C4" w:rsidRDefault="00A209C4" w:rsidP="0059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B6B0" w14:textId="68CE0A5A" w:rsidR="00C74009" w:rsidRDefault="00F522C5">
    <w:pPr>
      <w:pStyle w:val="Pidipagina"/>
    </w:pPr>
    <w:r>
      <w:rPr>
        <w:noProof/>
      </w:rPr>
      <w:drawing>
        <wp:inline distT="0" distB="0" distL="0" distR="0" wp14:anchorId="64D7BDF7" wp14:editId="233A2BAB">
          <wp:extent cx="6120765" cy="450850"/>
          <wp:effectExtent l="0" t="0" r="0" b="6350"/>
          <wp:docPr id="1894552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2485" w14:textId="77777777" w:rsidR="00A209C4" w:rsidRDefault="00A209C4" w:rsidP="00594BBC">
      <w:pPr>
        <w:spacing w:after="0" w:line="240" w:lineRule="auto"/>
      </w:pPr>
      <w:r>
        <w:separator/>
      </w:r>
    </w:p>
  </w:footnote>
  <w:footnote w:type="continuationSeparator" w:id="0">
    <w:p w14:paraId="5C3AE49C" w14:textId="77777777" w:rsidR="00A209C4" w:rsidRDefault="00A209C4" w:rsidP="0059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4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7"/>
      <w:gridCol w:w="6450"/>
      <w:gridCol w:w="1564"/>
    </w:tblGrid>
    <w:tr w:rsidR="00F522C5" w14:paraId="04AEFCA8" w14:textId="77777777" w:rsidTr="007A6F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8"/>
      </w:trPr>
      <w:tc>
        <w:tcPr>
          <w:tcW w:w="1677" w:type="dxa"/>
          <w:tcBorders>
            <w:bottom w:val="none" w:sz="0" w:space="0" w:color="auto"/>
          </w:tcBorders>
          <w:shd w:val="clear" w:color="auto" w:fill="auto"/>
        </w:tcPr>
        <w:p w14:paraId="73199566" w14:textId="77777777" w:rsidR="00F522C5" w:rsidRDefault="00F522C5" w:rsidP="00F522C5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bookmarkStart w:id="0" w:name="_Hlk205973283"/>
          <w:r w:rsidRPr="005E7063">
            <w:rPr>
              <w:rFonts w:ascii="Calibri" w:hAnsi="Calibri" w:cs="Arial"/>
              <w:b/>
              <w:bCs/>
              <w:noProof/>
              <w:sz w:val="28"/>
              <w:szCs w:val="28"/>
              <w:u w:val="single"/>
            </w:rPr>
            <w:drawing>
              <wp:inline distT="0" distB="0" distL="0" distR="0" wp14:anchorId="481F5EF2" wp14:editId="768A404E">
                <wp:extent cx="445135" cy="688975"/>
                <wp:effectExtent l="0" t="0" r="0" b="0"/>
                <wp:docPr id="1092034720" name="Immagine 2" descr="Immagine che contiene emblema, cresta, badge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034720" name="Immagine 2" descr="Immagine che contiene emblema, cresta, badge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none" w:sz="0" w:space="0" w:color="auto"/>
          </w:tcBorders>
          <w:shd w:val="clear" w:color="auto" w:fill="auto"/>
        </w:tcPr>
        <w:p w14:paraId="3785719A" w14:textId="77777777" w:rsidR="00F522C5" w:rsidRPr="00BA73A5" w:rsidRDefault="00F522C5" w:rsidP="00F522C5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 w:rsidRPr="00BA73A5">
            <w:rPr>
              <w:rFonts w:ascii="Calibri" w:hAnsi="Calibri" w:cs="Arial"/>
              <w:b/>
              <w:bCs/>
              <w:sz w:val="28"/>
              <w:szCs w:val="28"/>
              <w:u w:val="single"/>
            </w:rPr>
            <w:t>DISTRETTO SOCIOSANITARIO DI ALES-TERRALBA</w:t>
          </w:r>
        </w:p>
        <w:p w14:paraId="1563EB0D" w14:textId="77777777" w:rsidR="00F522C5" w:rsidRPr="005E7063" w:rsidRDefault="00F522C5" w:rsidP="00F522C5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</w:rPr>
          </w:pPr>
          <w:r w:rsidRPr="00BA73A5">
            <w:rPr>
              <w:rFonts w:ascii="Calibri" w:hAnsi="Calibri" w:cs="Arial"/>
            </w:rPr>
            <w:t>Provincia di Oristano, Azienda ASL n.5. Comuni di: Albagiara, Ales, Arborea, Assolo, Asuni, Baradili,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Baressa, Curcuris, Genoni, Gonnoscodina, Gonnosnò, Gonnostramatza, Laconi, Marrubiu, Masullas,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Mogorella, Mogoro, Morgongiori, Nureci, Pau, Pompu, Ruinas, San Nicolò D’Arcidano, Senis, Simala, Sini,</w:t>
          </w:r>
          <w:r>
            <w:rPr>
              <w:rFonts w:ascii="Calibri" w:hAnsi="Calibri" w:cs="Arial"/>
            </w:rPr>
            <w:t xml:space="preserve"> </w:t>
          </w:r>
          <w:r w:rsidRPr="00321202">
            <w:rPr>
              <w:rFonts w:ascii="Calibri" w:hAnsi="Calibri" w:cs="Arial"/>
            </w:rPr>
            <w:t>Siris, Terralba, Uras, Usellus, Villa Sant’Antonio, Villa Verde</w:t>
          </w:r>
        </w:p>
      </w:tc>
      <w:tc>
        <w:tcPr>
          <w:tcW w:w="1564" w:type="dxa"/>
          <w:tcBorders>
            <w:bottom w:val="none" w:sz="0" w:space="0" w:color="auto"/>
          </w:tcBorders>
          <w:shd w:val="clear" w:color="auto" w:fill="auto"/>
        </w:tcPr>
        <w:p w14:paraId="353D1DDA" w14:textId="77777777" w:rsidR="00F522C5" w:rsidRDefault="00F522C5" w:rsidP="00F522C5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0D1DABC" wp14:editId="7DC1356F">
                <wp:simplePos x="0" y="0"/>
                <wp:positionH relativeFrom="page">
                  <wp:posOffset>280670</wp:posOffset>
                </wp:positionH>
                <wp:positionV relativeFrom="paragraph">
                  <wp:posOffset>82550</wp:posOffset>
                </wp:positionV>
                <wp:extent cx="1114425" cy="605155"/>
                <wp:effectExtent l="19050" t="19050" r="28575" b="23495"/>
                <wp:wrapNone/>
                <wp:docPr id="1141394047" name="Immagine 1" descr="Immagine che contiene testo, Carattere, mapp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Immagine che contiene testo, Carattere, mapp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05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0D14DB61" w14:textId="77777777" w:rsidR="00594BBC" w:rsidRDefault="00594B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A6"/>
    <w:multiLevelType w:val="hybridMultilevel"/>
    <w:tmpl w:val="B69E4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384"/>
    <w:multiLevelType w:val="hybridMultilevel"/>
    <w:tmpl w:val="1B9EF780"/>
    <w:lvl w:ilvl="0" w:tplc="C4D22C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1002"/>
    <w:multiLevelType w:val="hybridMultilevel"/>
    <w:tmpl w:val="62365096"/>
    <w:lvl w:ilvl="0" w:tplc="D5E2B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5314F"/>
    <w:multiLevelType w:val="hybridMultilevel"/>
    <w:tmpl w:val="C6FC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72844">
    <w:abstractNumId w:val="2"/>
  </w:num>
  <w:num w:numId="2" w16cid:durableId="484013822">
    <w:abstractNumId w:val="3"/>
  </w:num>
  <w:num w:numId="3" w16cid:durableId="902565168">
    <w:abstractNumId w:val="1"/>
  </w:num>
  <w:num w:numId="4" w16cid:durableId="152019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C4"/>
    <w:rsid w:val="00004A37"/>
    <w:rsid w:val="000135D4"/>
    <w:rsid w:val="00033E38"/>
    <w:rsid w:val="00057F2D"/>
    <w:rsid w:val="000632E7"/>
    <w:rsid w:val="000A2435"/>
    <w:rsid w:val="000C6D95"/>
    <w:rsid w:val="000E2C99"/>
    <w:rsid w:val="00103114"/>
    <w:rsid w:val="001A0DC1"/>
    <w:rsid w:val="001B4B79"/>
    <w:rsid w:val="001C3C0E"/>
    <w:rsid w:val="002145C0"/>
    <w:rsid w:val="0027547E"/>
    <w:rsid w:val="00293541"/>
    <w:rsid w:val="002E700B"/>
    <w:rsid w:val="00324CB2"/>
    <w:rsid w:val="003A047C"/>
    <w:rsid w:val="003B79CF"/>
    <w:rsid w:val="003C3C11"/>
    <w:rsid w:val="003F39E8"/>
    <w:rsid w:val="00415238"/>
    <w:rsid w:val="004725AB"/>
    <w:rsid w:val="00494FC6"/>
    <w:rsid w:val="004C0691"/>
    <w:rsid w:val="004C224D"/>
    <w:rsid w:val="004C2A69"/>
    <w:rsid w:val="004C7115"/>
    <w:rsid w:val="004F1BA9"/>
    <w:rsid w:val="005304D2"/>
    <w:rsid w:val="00594BBC"/>
    <w:rsid w:val="005F0F3E"/>
    <w:rsid w:val="005F3A38"/>
    <w:rsid w:val="00640773"/>
    <w:rsid w:val="006522EA"/>
    <w:rsid w:val="006B22B0"/>
    <w:rsid w:val="006E4C89"/>
    <w:rsid w:val="007034EA"/>
    <w:rsid w:val="0071422A"/>
    <w:rsid w:val="007332F0"/>
    <w:rsid w:val="00742F63"/>
    <w:rsid w:val="00776F18"/>
    <w:rsid w:val="00790F9A"/>
    <w:rsid w:val="007944DA"/>
    <w:rsid w:val="007D572D"/>
    <w:rsid w:val="007D7225"/>
    <w:rsid w:val="008159D8"/>
    <w:rsid w:val="008314DA"/>
    <w:rsid w:val="0085615B"/>
    <w:rsid w:val="008965F1"/>
    <w:rsid w:val="008A745B"/>
    <w:rsid w:val="008B12B2"/>
    <w:rsid w:val="008C566A"/>
    <w:rsid w:val="008D133E"/>
    <w:rsid w:val="008E07A6"/>
    <w:rsid w:val="008E4C75"/>
    <w:rsid w:val="00912750"/>
    <w:rsid w:val="00990E61"/>
    <w:rsid w:val="009B664B"/>
    <w:rsid w:val="009E7E16"/>
    <w:rsid w:val="00A209C4"/>
    <w:rsid w:val="00A64965"/>
    <w:rsid w:val="00A9034D"/>
    <w:rsid w:val="00AA116E"/>
    <w:rsid w:val="00AD39DD"/>
    <w:rsid w:val="00AD76D7"/>
    <w:rsid w:val="00AE7FE8"/>
    <w:rsid w:val="00AF1475"/>
    <w:rsid w:val="00B1655A"/>
    <w:rsid w:val="00B776AF"/>
    <w:rsid w:val="00B91396"/>
    <w:rsid w:val="00B96DD3"/>
    <w:rsid w:val="00BA0BC1"/>
    <w:rsid w:val="00BC422D"/>
    <w:rsid w:val="00BE0D3D"/>
    <w:rsid w:val="00BE1B76"/>
    <w:rsid w:val="00BF7AEE"/>
    <w:rsid w:val="00C07202"/>
    <w:rsid w:val="00C11FB4"/>
    <w:rsid w:val="00C316A8"/>
    <w:rsid w:val="00C40A2B"/>
    <w:rsid w:val="00C60B45"/>
    <w:rsid w:val="00C643C6"/>
    <w:rsid w:val="00C662B5"/>
    <w:rsid w:val="00C66455"/>
    <w:rsid w:val="00C74009"/>
    <w:rsid w:val="00CA3456"/>
    <w:rsid w:val="00CF3A77"/>
    <w:rsid w:val="00CF3B8A"/>
    <w:rsid w:val="00D53B99"/>
    <w:rsid w:val="00DB699E"/>
    <w:rsid w:val="00E12D1B"/>
    <w:rsid w:val="00E27349"/>
    <w:rsid w:val="00E276D4"/>
    <w:rsid w:val="00E44A22"/>
    <w:rsid w:val="00E86B64"/>
    <w:rsid w:val="00E969C4"/>
    <w:rsid w:val="00EE7C3E"/>
    <w:rsid w:val="00EF775F"/>
    <w:rsid w:val="00F029C9"/>
    <w:rsid w:val="00F145C7"/>
    <w:rsid w:val="00F3397F"/>
    <w:rsid w:val="00F522C5"/>
    <w:rsid w:val="00F6139E"/>
    <w:rsid w:val="00FB1923"/>
    <w:rsid w:val="00FC046A"/>
    <w:rsid w:val="00FE4D6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164CE"/>
  <w15:chartTrackingRefBased/>
  <w15:docId w15:val="{E73A0E5D-844D-4910-BBC8-A1BFED6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B22B0"/>
    <w:pPr>
      <w:ind w:left="720"/>
      <w:contextualSpacing/>
    </w:pPr>
  </w:style>
  <w:style w:type="paragraph" w:customStyle="1" w:styleId="Default">
    <w:name w:val="Default"/>
    <w:rsid w:val="00FC0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4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BBC"/>
  </w:style>
  <w:style w:type="paragraph" w:styleId="Pidipagina">
    <w:name w:val="footer"/>
    <w:basedOn w:val="Normale"/>
    <w:link w:val="PidipaginaCarattere"/>
    <w:uiPriority w:val="99"/>
    <w:unhideWhenUsed/>
    <w:rsid w:val="00594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6A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145C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Grigliatabella4">
    <w:name w:val="Table Grid 4"/>
    <w:aliases w:val="Tabella griglia 4"/>
    <w:basedOn w:val="Tabellanormale"/>
    <w:rsid w:val="00F5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E204-424B-421F-864D-298AEDB9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Giulia Ruzzu</cp:lastModifiedBy>
  <cp:revision>6</cp:revision>
  <cp:lastPrinted>2018-06-04T11:51:00Z</cp:lastPrinted>
  <dcterms:created xsi:type="dcterms:W3CDTF">2022-04-14T14:12:00Z</dcterms:created>
  <dcterms:modified xsi:type="dcterms:W3CDTF">2025-08-13T08:33:00Z</dcterms:modified>
</cp:coreProperties>
</file>